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B3901" w14:textId="77777777" w:rsidR="006C414B" w:rsidRDefault="006C414B" w:rsidP="009D0C03">
      <w:pPr>
        <w:spacing w:line="300" w:lineRule="exact"/>
        <w:jc w:val="both"/>
        <w:rPr>
          <w:rFonts w:asciiTheme="minorHAnsi" w:hAnsiTheme="minorHAnsi" w:cs="Arial"/>
          <w:b/>
          <w:bCs/>
          <w:sz w:val="20"/>
          <w:szCs w:val="20"/>
        </w:rPr>
      </w:pPr>
    </w:p>
    <w:p w14:paraId="2A16B7C0" w14:textId="0D3F1F6F" w:rsidR="006C414B" w:rsidRDefault="00AC2CA6" w:rsidP="009D0C03">
      <w:pPr>
        <w:pStyle w:val="Titolocopertina"/>
        <w:spacing w:line="300" w:lineRule="exact"/>
        <w:ind w:left="284"/>
      </w:pPr>
      <w:r>
        <w:t xml:space="preserve">PRODOTTI SOFTWARE MULTIBRAND ED. </w:t>
      </w:r>
      <w:r w:rsidR="00507639">
        <w:t>7</w:t>
      </w:r>
    </w:p>
    <w:p w14:paraId="4494192A" w14:textId="77777777" w:rsidR="006C414B" w:rsidRDefault="006C414B" w:rsidP="009D0C03">
      <w:pPr>
        <w:spacing w:line="300" w:lineRule="exact"/>
        <w:ind w:left="284"/>
        <w:jc w:val="both"/>
        <w:rPr>
          <w:rFonts w:asciiTheme="minorHAnsi" w:hAnsiTheme="minorHAnsi" w:cs="Arial"/>
          <w:b/>
          <w:bCs/>
          <w:sz w:val="20"/>
          <w:szCs w:val="20"/>
        </w:rPr>
      </w:pPr>
    </w:p>
    <w:p w14:paraId="009646FD" w14:textId="77777777" w:rsidR="006C414B" w:rsidRDefault="006C414B" w:rsidP="009D0C03">
      <w:pPr>
        <w:spacing w:line="300" w:lineRule="exact"/>
        <w:ind w:left="284"/>
        <w:jc w:val="both"/>
        <w:rPr>
          <w:rFonts w:asciiTheme="minorHAnsi" w:hAnsiTheme="minorHAnsi" w:cs="Arial"/>
          <w:b/>
          <w:bCs/>
          <w:sz w:val="20"/>
          <w:szCs w:val="20"/>
        </w:rPr>
      </w:pPr>
    </w:p>
    <w:p w14:paraId="202E0C83" w14:textId="77777777" w:rsidR="006C414B" w:rsidRDefault="006C414B" w:rsidP="009D0C03">
      <w:pPr>
        <w:spacing w:line="300" w:lineRule="exact"/>
        <w:ind w:left="284"/>
        <w:jc w:val="both"/>
        <w:rPr>
          <w:rFonts w:asciiTheme="minorHAnsi" w:hAnsiTheme="minorHAnsi" w:cs="Arial"/>
          <w:b/>
          <w:bCs/>
          <w:sz w:val="20"/>
          <w:szCs w:val="20"/>
        </w:rPr>
      </w:pPr>
    </w:p>
    <w:p w14:paraId="21A2C4B3" w14:textId="77777777" w:rsidR="006C414B" w:rsidRDefault="006C414B" w:rsidP="009D0C03">
      <w:pPr>
        <w:spacing w:line="300" w:lineRule="exact"/>
        <w:ind w:left="284"/>
        <w:jc w:val="both"/>
        <w:rPr>
          <w:rFonts w:asciiTheme="minorHAnsi" w:hAnsiTheme="minorHAnsi" w:cs="Arial"/>
          <w:b/>
          <w:bCs/>
          <w:sz w:val="20"/>
          <w:szCs w:val="20"/>
        </w:rPr>
      </w:pPr>
    </w:p>
    <w:p w14:paraId="7C60D476" w14:textId="77777777" w:rsidR="006C414B" w:rsidRDefault="006C414B" w:rsidP="009D0C03">
      <w:pPr>
        <w:spacing w:line="300" w:lineRule="exact"/>
        <w:ind w:left="284"/>
        <w:jc w:val="both"/>
        <w:rPr>
          <w:rFonts w:asciiTheme="minorHAnsi" w:hAnsiTheme="minorHAnsi" w:cs="Arial"/>
          <w:b/>
          <w:bCs/>
          <w:sz w:val="20"/>
          <w:szCs w:val="20"/>
        </w:rPr>
      </w:pPr>
    </w:p>
    <w:p w14:paraId="29C3BBBA" w14:textId="77777777" w:rsidR="006C414B" w:rsidRDefault="006C414B" w:rsidP="009D0C03">
      <w:pPr>
        <w:spacing w:line="300" w:lineRule="exact"/>
        <w:ind w:left="284"/>
        <w:jc w:val="both"/>
        <w:rPr>
          <w:rFonts w:asciiTheme="minorHAnsi" w:hAnsiTheme="minorHAnsi" w:cs="Arial"/>
          <w:b/>
          <w:bCs/>
          <w:sz w:val="20"/>
          <w:szCs w:val="20"/>
        </w:rPr>
      </w:pPr>
    </w:p>
    <w:p w14:paraId="55058C63" w14:textId="77777777" w:rsidR="006C414B" w:rsidRDefault="006C414B" w:rsidP="009D0C03">
      <w:pPr>
        <w:spacing w:line="300" w:lineRule="exact"/>
        <w:ind w:left="284"/>
        <w:jc w:val="both"/>
        <w:rPr>
          <w:rFonts w:asciiTheme="minorHAnsi" w:hAnsiTheme="minorHAnsi" w:cs="Arial"/>
          <w:b/>
          <w:bCs/>
          <w:sz w:val="20"/>
          <w:szCs w:val="20"/>
        </w:rPr>
      </w:pPr>
    </w:p>
    <w:p w14:paraId="50E7862F" w14:textId="77777777" w:rsidR="006C414B" w:rsidRDefault="006C414B" w:rsidP="009D0C03">
      <w:pPr>
        <w:spacing w:line="300" w:lineRule="exact"/>
        <w:ind w:left="284"/>
        <w:jc w:val="both"/>
        <w:rPr>
          <w:rFonts w:asciiTheme="minorHAnsi" w:hAnsiTheme="minorHAnsi" w:cs="Arial"/>
          <w:b/>
          <w:bCs/>
          <w:sz w:val="20"/>
          <w:szCs w:val="20"/>
        </w:rPr>
      </w:pPr>
    </w:p>
    <w:p w14:paraId="5D139935" w14:textId="77777777" w:rsidR="006C414B" w:rsidRDefault="006C414B" w:rsidP="009D0C03">
      <w:pPr>
        <w:spacing w:line="300" w:lineRule="exact"/>
        <w:ind w:left="284"/>
        <w:jc w:val="both"/>
        <w:rPr>
          <w:rFonts w:asciiTheme="minorHAnsi" w:hAnsiTheme="minorHAnsi" w:cs="Arial"/>
          <w:b/>
          <w:bCs/>
          <w:sz w:val="20"/>
          <w:szCs w:val="20"/>
        </w:rPr>
      </w:pPr>
    </w:p>
    <w:p w14:paraId="53E961D1" w14:textId="77777777" w:rsidR="006C414B" w:rsidRDefault="006C414B" w:rsidP="009D0C03">
      <w:pPr>
        <w:spacing w:line="300" w:lineRule="exact"/>
        <w:ind w:left="284"/>
        <w:jc w:val="both"/>
        <w:rPr>
          <w:rFonts w:asciiTheme="minorHAnsi" w:hAnsiTheme="minorHAnsi" w:cs="Arial"/>
          <w:b/>
          <w:bCs/>
          <w:sz w:val="20"/>
          <w:szCs w:val="20"/>
        </w:rPr>
      </w:pPr>
    </w:p>
    <w:p w14:paraId="3B5A676B" w14:textId="77777777" w:rsidR="006C414B" w:rsidRDefault="00A82C5B" w:rsidP="009D0C03">
      <w:pPr>
        <w:pStyle w:val="Titoli14bold"/>
        <w:spacing w:line="300" w:lineRule="exact"/>
        <w:ind w:left="284"/>
      </w:pPr>
      <w:r>
        <w:t>DOCUMENTO DI CONSULTAZIONE DEL MERCATO</w:t>
      </w:r>
    </w:p>
    <w:p w14:paraId="163E3B35" w14:textId="77777777" w:rsidR="006C414B" w:rsidRDefault="006C414B" w:rsidP="009D0C03">
      <w:pPr>
        <w:pStyle w:val="Titoli14bold"/>
        <w:spacing w:line="300" w:lineRule="exact"/>
        <w:ind w:left="284"/>
      </w:pPr>
    </w:p>
    <w:p w14:paraId="6C7210BB" w14:textId="77777777" w:rsidR="006C414B" w:rsidRDefault="006C414B" w:rsidP="009D0C03">
      <w:pPr>
        <w:spacing w:line="300" w:lineRule="exact"/>
        <w:ind w:left="284"/>
        <w:jc w:val="both"/>
        <w:rPr>
          <w:rFonts w:asciiTheme="minorHAnsi" w:hAnsiTheme="minorHAnsi" w:cs="Arial"/>
          <w:b/>
          <w:bCs/>
          <w:sz w:val="20"/>
          <w:szCs w:val="20"/>
        </w:rPr>
      </w:pPr>
    </w:p>
    <w:p w14:paraId="6EF8C3C7" w14:textId="77777777" w:rsidR="006C414B" w:rsidRDefault="006C414B" w:rsidP="009D0C03">
      <w:pPr>
        <w:spacing w:line="300" w:lineRule="exact"/>
        <w:ind w:left="284"/>
        <w:jc w:val="both"/>
        <w:rPr>
          <w:rFonts w:asciiTheme="minorHAnsi" w:hAnsiTheme="minorHAnsi" w:cs="Arial"/>
          <w:b/>
          <w:bCs/>
          <w:sz w:val="20"/>
          <w:szCs w:val="20"/>
        </w:rPr>
      </w:pPr>
    </w:p>
    <w:p w14:paraId="587B8E38" w14:textId="77777777" w:rsidR="006C414B" w:rsidRDefault="006C414B" w:rsidP="009D0C03">
      <w:pPr>
        <w:spacing w:line="300" w:lineRule="exact"/>
        <w:ind w:left="284"/>
        <w:jc w:val="both"/>
        <w:rPr>
          <w:rFonts w:asciiTheme="minorHAnsi" w:hAnsiTheme="minorHAnsi" w:cs="Arial"/>
          <w:b/>
          <w:bCs/>
          <w:sz w:val="20"/>
          <w:szCs w:val="20"/>
        </w:rPr>
      </w:pPr>
    </w:p>
    <w:p w14:paraId="170BEDF6" w14:textId="77777777" w:rsidR="006C414B" w:rsidRDefault="006C414B" w:rsidP="009D0C03">
      <w:pPr>
        <w:spacing w:line="300" w:lineRule="exact"/>
        <w:ind w:left="284"/>
        <w:jc w:val="both"/>
        <w:rPr>
          <w:rFonts w:asciiTheme="minorHAnsi" w:hAnsiTheme="minorHAnsi" w:cs="Arial"/>
          <w:b/>
          <w:bCs/>
          <w:sz w:val="20"/>
          <w:szCs w:val="20"/>
        </w:rPr>
      </w:pPr>
    </w:p>
    <w:p w14:paraId="3FB4B442" w14:textId="77777777" w:rsidR="006C414B" w:rsidRDefault="006C414B" w:rsidP="009D0C03">
      <w:pPr>
        <w:spacing w:line="300" w:lineRule="exact"/>
        <w:ind w:left="284"/>
        <w:jc w:val="both"/>
        <w:rPr>
          <w:rFonts w:asciiTheme="minorHAnsi" w:hAnsiTheme="minorHAnsi" w:cs="Arial"/>
          <w:b/>
          <w:bCs/>
          <w:sz w:val="20"/>
          <w:szCs w:val="20"/>
        </w:rPr>
      </w:pPr>
    </w:p>
    <w:p w14:paraId="1274232B" w14:textId="77777777" w:rsidR="006C414B" w:rsidRDefault="006C414B" w:rsidP="009D0C03">
      <w:pPr>
        <w:spacing w:line="300" w:lineRule="exact"/>
        <w:ind w:left="284"/>
        <w:jc w:val="both"/>
        <w:rPr>
          <w:rFonts w:asciiTheme="minorHAnsi" w:hAnsiTheme="minorHAnsi" w:cs="Arial"/>
          <w:b/>
          <w:bCs/>
          <w:sz w:val="20"/>
          <w:szCs w:val="20"/>
        </w:rPr>
      </w:pPr>
    </w:p>
    <w:p w14:paraId="0C75DE46" w14:textId="77777777" w:rsidR="006C414B" w:rsidRDefault="006C414B" w:rsidP="009D0C03">
      <w:pPr>
        <w:spacing w:line="300" w:lineRule="exact"/>
        <w:ind w:left="284"/>
        <w:jc w:val="both"/>
        <w:rPr>
          <w:rFonts w:asciiTheme="minorHAnsi" w:hAnsiTheme="minorHAnsi" w:cs="Arial"/>
          <w:b/>
          <w:bCs/>
          <w:sz w:val="20"/>
          <w:szCs w:val="20"/>
        </w:rPr>
      </w:pPr>
    </w:p>
    <w:p w14:paraId="20DCD901" w14:textId="77777777" w:rsidR="006C414B" w:rsidRDefault="006C414B" w:rsidP="009D0C03">
      <w:pPr>
        <w:spacing w:line="300" w:lineRule="exact"/>
        <w:ind w:left="284"/>
        <w:jc w:val="both"/>
        <w:rPr>
          <w:rFonts w:asciiTheme="minorHAnsi" w:hAnsiTheme="minorHAnsi" w:cs="Arial"/>
          <w:b/>
          <w:bCs/>
          <w:sz w:val="20"/>
          <w:szCs w:val="20"/>
        </w:rPr>
      </w:pPr>
    </w:p>
    <w:p w14:paraId="537DD055" w14:textId="77777777" w:rsidR="006C414B" w:rsidRDefault="006C414B" w:rsidP="009D0C03">
      <w:pPr>
        <w:spacing w:line="300" w:lineRule="exact"/>
        <w:ind w:left="284"/>
        <w:jc w:val="both"/>
        <w:rPr>
          <w:rFonts w:asciiTheme="minorHAnsi" w:hAnsiTheme="minorHAnsi" w:cs="Arial"/>
          <w:b/>
          <w:bCs/>
          <w:sz w:val="20"/>
          <w:szCs w:val="20"/>
        </w:rPr>
      </w:pPr>
    </w:p>
    <w:p w14:paraId="1CAE25F9" w14:textId="77777777" w:rsidR="006C414B" w:rsidRDefault="006C414B" w:rsidP="009D0C03">
      <w:pPr>
        <w:spacing w:line="300" w:lineRule="exact"/>
        <w:ind w:left="284"/>
        <w:jc w:val="both"/>
        <w:rPr>
          <w:rFonts w:asciiTheme="minorHAnsi" w:hAnsiTheme="minorHAnsi" w:cs="Arial"/>
          <w:b/>
          <w:bCs/>
          <w:sz w:val="20"/>
          <w:szCs w:val="20"/>
        </w:rPr>
      </w:pPr>
    </w:p>
    <w:p w14:paraId="5FF373CF" w14:textId="77777777" w:rsidR="006C414B" w:rsidRDefault="00A82C5B" w:rsidP="009D0C03">
      <w:pPr>
        <w:spacing w:line="300" w:lineRule="exact"/>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19AEA870" w14:textId="77777777" w:rsidR="006C414B" w:rsidRDefault="006C414B" w:rsidP="009D0C03">
      <w:pPr>
        <w:spacing w:line="300" w:lineRule="exact"/>
        <w:ind w:left="284"/>
        <w:jc w:val="both"/>
        <w:rPr>
          <w:rFonts w:asciiTheme="minorHAnsi" w:hAnsiTheme="minorHAnsi" w:cs="Arial"/>
          <w:bCs/>
          <w:sz w:val="20"/>
          <w:szCs w:val="20"/>
        </w:rPr>
      </w:pPr>
    </w:p>
    <w:p w14:paraId="5C809B2A" w14:textId="77777777" w:rsidR="006C414B" w:rsidRPr="00BF42D5" w:rsidRDefault="00095F69" w:rsidP="009D0C03">
      <w:pPr>
        <w:spacing w:line="300" w:lineRule="exact"/>
        <w:ind w:left="284"/>
        <w:jc w:val="both"/>
        <w:rPr>
          <w:rFonts w:asciiTheme="minorHAnsi" w:hAnsiTheme="minorHAnsi" w:cstheme="minorHAnsi"/>
        </w:rPr>
      </w:pPr>
      <w:hyperlink r:id="rId8" w:history="1">
        <w:r w:rsidR="009A0587" w:rsidRPr="00BF42D5">
          <w:rPr>
            <w:rStyle w:val="Collegamentoipertestuale"/>
            <w:rFonts w:asciiTheme="minorHAnsi" w:hAnsiTheme="minorHAnsi" w:cstheme="minorHAnsi"/>
          </w:rPr>
          <w:t>ictconsip@postacert.consip.it</w:t>
        </w:r>
      </w:hyperlink>
    </w:p>
    <w:p w14:paraId="4CCD893A" w14:textId="77777777" w:rsidR="006C414B" w:rsidRDefault="006C414B" w:rsidP="009D0C03">
      <w:pPr>
        <w:spacing w:line="300" w:lineRule="exact"/>
        <w:ind w:left="284"/>
        <w:jc w:val="both"/>
        <w:rPr>
          <w:rFonts w:asciiTheme="minorHAnsi" w:hAnsiTheme="minorHAnsi" w:cs="Arial"/>
          <w:b/>
          <w:bCs/>
          <w:sz w:val="20"/>
          <w:szCs w:val="20"/>
        </w:rPr>
      </w:pPr>
    </w:p>
    <w:p w14:paraId="0416504A" w14:textId="77777777" w:rsidR="006C414B" w:rsidRDefault="006C414B" w:rsidP="009D0C03">
      <w:pPr>
        <w:spacing w:line="300" w:lineRule="exact"/>
        <w:ind w:left="284"/>
        <w:jc w:val="both"/>
        <w:rPr>
          <w:rFonts w:asciiTheme="minorHAnsi" w:hAnsiTheme="minorHAnsi" w:cs="Arial"/>
          <w:b/>
          <w:bCs/>
          <w:sz w:val="20"/>
          <w:szCs w:val="20"/>
        </w:rPr>
      </w:pPr>
    </w:p>
    <w:p w14:paraId="6712CEAB" w14:textId="77777777" w:rsidR="006C414B" w:rsidRDefault="006C414B" w:rsidP="009D0C03">
      <w:pPr>
        <w:spacing w:line="300" w:lineRule="exact"/>
        <w:ind w:left="284"/>
        <w:jc w:val="both"/>
        <w:rPr>
          <w:rFonts w:asciiTheme="minorHAnsi" w:hAnsiTheme="minorHAnsi" w:cs="Arial"/>
          <w:b/>
          <w:bCs/>
          <w:sz w:val="20"/>
          <w:szCs w:val="20"/>
        </w:rPr>
      </w:pPr>
    </w:p>
    <w:p w14:paraId="578F6144" w14:textId="77777777" w:rsidR="006C414B" w:rsidRDefault="006C414B" w:rsidP="009D0C03">
      <w:pPr>
        <w:spacing w:line="300" w:lineRule="exact"/>
        <w:ind w:left="284"/>
        <w:jc w:val="both"/>
        <w:rPr>
          <w:rFonts w:asciiTheme="minorHAnsi" w:hAnsiTheme="minorHAnsi" w:cs="Arial"/>
          <w:b/>
          <w:bCs/>
          <w:sz w:val="20"/>
          <w:szCs w:val="20"/>
        </w:rPr>
      </w:pPr>
    </w:p>
    <w:p w14:paraId="3293642A" w14:textId="77777777" w:rsidR="006C414B" w:rsidRDefault="006C414B" w:rsidP="009D0C03">
      <w:pPr>
        <w:spacing w:line="300" w:lineRule="exact"/>
        <w:ind w:left="284"/>
        <w:jc w:val="both"/>
        <w:rPr>
          <w:rFonts w:asciiTheme="minorHAnsi" w:hAnsiTheme="minorHAnsi" w:cs="Arial"/>
          <w:b/>
          <w:bCs/>
          <w:sz w:val="20"/>
          <w:szCs w:val="20"/>
        </w:rPr>
      </w:pPr>
    </w:p>
    <w:p w14:paraId="5B767FC4" w14:textId="77777777" w:rsidR="006C414B" w:rsidRDefault="006C414B" w:rsidP="009D0C03">
      <w:pPr>
        <w:spacing w:line="300" w:lineRule="exact"/>
        <w:ind w:left="284"/>
        <w:jc w:val="both"/>
        <w:rPr>
          <w:rFonts w:asciiTheme="minorHAnsi" w:hAnsiTheme="minorHAnsi" w:cs="Arial"/>
          <w:b/>
          <w:bCs/>
          <w:sz w:val="20"/>
          <w:szCs w:val="20"/>
        </w:rPr>
      </w:pPr>
    </w:p>
    <w:p w14:paraId="6C105A3E" w14:textId="77777777" w:rsidR="006C414B" w:rsidRDefault="006C414B" w:rsidP="009D0C03">
      <w:pPr>
        <w:spacing w:line="300" w:lineRule="exact"/>
        <w:ind w:left="284"/>
        <w:jc w:val="both"/>
        <w:rPr>
          <w:rFonts w:asciiTheme="minorHAnsi" w:hAnsiTheme="minorHAnsi" w:cs="Arial"/>
          <w:b/>
          <w:bCs/>
          <w:sz w:val="20"/>
          <w:szCs w:val="20"/>
        </w:rPr>
      </w:pPr>
    </w:p>
    <w:p w14:paraId="4A62E6C5" w14:textId="77777777" w:rsidR="009A0587" w:rsidRDefault="009A0587" w:rsidP="009D0C03">
      <w:pPr>
        <w:spacing w:line="300" w:lineRule="exact"/>
        <w:ind w:left="284"/>
        <w:jc w:val="both"/>
        <w:rPr>
          <w:rFonts w:asciiTheme="minorHAnsi" w:hAnsiTheme="minorHAnsi" w:cs="Arial"/>
          <w:b/>
          <w:bCs/>
          <w:sz w:val="20"/>
          <w:szCs w:val="20"/>
        </w:rPr>
      </w:pPr>
    </w:p>
    <w:p w14:paraId="4F3C0349" w14:textId="77777777" w:rsidR="009A0587" w:rsidRDefault="009A0587" w:rsidP="009D0C03">
      <w:pPr>
        <w:spacing w:line="300" w:lineRule="exact"/>
        <w:ind w:left="284"/>
        <w:jc w:val="both"/>
        <w:rPr>
          <w:rFonts w:asciiTheme="minorHAnsi" w:hAnsiTheme="minorHAnsi" w:cs="Arial"/>
          <w:b/>
          <w:bCs/>
          <w:sz w:val="20"/>
          <w:szCs w:val="20"/>
        </w:rPr>
      </w:pPr>
    </w:p>
    <w:p w14:paraId="4C56DAB1" w14:textId="77777777" w:rsidR="009A0587" w:rsidRDefault="009A0587" w:rsidP="009D0C03">
      <w:pPr>
        <w:spacing w:line="300" w:lineRule="exact"/>
        <w:ind w:left="284"/>
        <w:jc w:val="both"/>
        <w:rPr>
          <w:rFonts w:asciiTheme="minorHAnsi" w:hAnsiTheme="minorHAnsi" w:cs="Arial"/>
          <w:b/>
          <w:bCs/>
          <w:sz w:val="20"/>
          <w:szCs w:val="20"/>
        </w:rPr>
      </w:pPr>
    </w:p>
    <w:p w14:paraId="3B10839B" w14:textId="77777777" w:rsidR="006C414B" w:rsidRDefault="006C414B" w:rsidP="009D0C03">
      <w:pPr>
        <w:spacing w:line="300" w:lineRule="exact"/>
        <w:ind w:left="284"/>
        <w:jc w:val="both"/>
        <w:rPr>
          <w:rFonts w:asciiTheme="minorHAnsi" w:hAnsiTheme="minorHAnsi" w:cs="Arial"/>
          <w:b/>
          <w:bCs/>
          <w:sz w:val="20"/>
          <w:szCs w:val="20"/>
        </w:rPr>
      </w:pPr>
    </w:p>
    <w:p w14:paraId="039599D8" w14:textId="373BC4D0" w:rsidR="006C414B" w:rsidRDefault="00A82C5B" w:rsidP="009D0C03">
      <w:pPr>
        <w:spacing w:line="300" w:lineRule="exact"/>
        <w:ind w:left="284"/>
        <w:jc w:val="both"/>
        <w:rPr>
          <w:rFonts w:asciiTheme="minorHAnsi" w:hAnsiTheme="minorHAnsi" w:cs="Arial"/>
          <w:bCs/>
          <w:sz w:val="20"/>
          <w:szCs w:val="20"/>
        </w:rPr>
      </w:pPr>
      <w:r w:rsidRPr="002B6704">
        <w:rPr>
          <w:rFonts w:asciiTheme="minorHAnsi" w:hAnsiTheme="minorHAnsi" w:cs="Arial"/>
          <w:bCs/>
          <w:sz w:val="20"/>
          <w:szCs w:val="20"/>
        </w:rPr>
        <w:t xml:space="preserve">Roma, </w:t>
      </w:r>
      <w:r w:rsidR="002B6704" w:rsidRPr="002B6704">
        <w:rPr>
          <w:rFonts w:asciiTheme="minorHAnsi" w:hAnsiTheme="minorHAnsi" w:cs="Arial"/>
          <w:bCs/>
          <w:sz w:val="20"/>
          <w:szCs w:val="20"/>
        </w:rPr>
        <w:t>1</w:t>
      </w:r>
      <w:r w:rsidR="00992BA3">
        <w:rPr>
          <w:rFonts w:asciiTheme="minorHAnsi" w:hAnsiTheme="minorHAnsi" w:cs="Arial"/>
          <w:bCs/>
          <w:sz w:val="20"/>
          <w:szCs w:val="20"/>
        </w:rPr>
        <w:t>8</w:t>
      </w:r>
      <w:r w:rsidR="00561246" w:rsidRPr="002B6704">
        <w:rPr>
          <w:rFonts w:asciiTheme="minorHAnsi" w:hAnsiTheme="minorHAnsi" w:cs="Arial"/>
          <w:bCs/>
          <w:sz w:val="20"/>
          <w:szCs w:val="20"/>
        </w:rPr>
        <w:t>/0</w:t>
      </w:r>
      <w:r w:rsidR="00507639" w:rsidRPr="002B6704">
        <w:rPr>
          <w:rFonts w:asciiTheme="minorHAnsi" w:hAnsiTheme="minorHAnsi" w:cs="Arial"/>
          <w:bCs/>
          <w:sz w:val="20"/>
          <w:szCs w:val="20"/>
        </w:rPr>
        <w:t>7</w:t>
      </w:r>
      <w:r w:rsidR="009A0587" w:rsidRPr="002B6704">
        <w:rPr>
          <w:rFonts w:asciiTheme="minorHAnsi" w:hAnsiTheme="minorHAnsi" w:cs="Arial"/>
          <w:bCs/>
          <w:sz w:val="20"/>
          <w:szCs w:val="20"/>
        </w:rPr>
        <w:t>/202</w:t>
      </w:r>
      <w:r w:rsidR="00507639" w:rsidRPr="002B6704">
        <w:rPr>
          <w:rFonts w:asciiTheme="minorHAnsi" w:hAnsiTheme="minorHAnsi" w:cs="Arial"/>
          <w:bCs/>
          <w:sz w:val="20"/>
          <w:szCs w:val="20"/>
        </w:rPr>
        <w:t>3</w:t>
      </w:r>
    </w:p>
    <w:p w14:paraId="1D3BA05A" w14:textId="77777777" w:rsidR="006C414B" w:rsidRDefault="00A82C5B" w:rsidP="009D0C03">
      <w:pPr>
        <w:spacing w:line="300" w:lineRule="exact"/>
        <w:ind w:left="284"/>
        <w:rPr>
          <w:rFonts w:asciiTheme="minorHAnsi" w:hAnsiTheme="minorHAnsi" w:cs="Arial"/>
          <w:bCs/>
          <w:sz w:val="20"/>
          <w:szCs w:val="20"/>
        </w:rPr>
      </w:pPr>
      <w:r>
        <w:rPr>
          <w:rFonts w:asciiTheme="minorHAnsi" w:hAnsiTheme="minorHAnsi" w:cs="Arial"/>
          <w:bCs/>
          <w:sz w:val="20"/>
          <w:szCs w:val="20"/>
        </w:rPr>
        <w:br w:type="page"/>
      </w:r>
    </w:p>
    <w:p w14:paraId="13836EF8" w14:textId="77777777" w:rsidR="006C414B" w:rsidRDefault="00A82C5B" w:rsidP="009D0C03">
      <w:pPr>
        <w:spacing w:line="300" w:lineRule="exact"/>
        <w:jc w:val="both"/>
        <w:rPr>
          <w:rFonts w:asciiTheme="minorHAnsi" w:hAnsiTheme="minorHAnsi" w:cs="Arial"/>
          <w:b/>
          <w:bCs/>
          <w:sz w:val="18"/>
          <w:szCs w:val="20"/>
        </w:rPr>
      </w:pPr>
      <w:r>
        <w:rPr>
          <w:rFonts w:asciiTheme="minorHAnsi" w:hAnsiTheme="minorHAnsi" w:cs="Arial"/>
          <w:b/>
          <w:bCs/>
          <w:sz w:val="22"/>
          <w:szCs w:val="20"/>
        </w:rPr>
        <w:lastRenderedPageBreak/>
        <w:t>Premessa</w:t>
      </w:r>
      <w:r>
        <w:rPr>
          <w:rFonts w:asciiTheme="minorHAnsi" w:hAnsiTheme="minorHAnsi" w:cs="Arial"/>
          <w:b/>
          <w:bCs/>
          <w:sz w:val="18"/>
          <w:szCs w:val="20"/>
        </w:rPr>
        <w:tab/>
      </w:r>
    </w:p>
    <w:p w14:paraId="3444E481" w14:textId="77777777" w:rsidR="006C414B" w:rsidRPr="009A0587" w:rsidRDefault="00A82C5B" w:rsidP="009D0C03">
      <w:pPr>
        <w:spacing w:line="300" w:lineRule="exact"/>
        <w:jc w:val="both"/>
        <w:rPr>
          <w:rFonts w:asciiTheme="minorHAnsi" w:hAnsiTheme="minorHAnsi" w:cs="Arial"/>
          <w:bCs/>
          <w:sz w:val="20"/>
          <w:szCs w:val="20"/>
        </w:rPr>
      </w:pPr>
      <w:r w:rsidRPr="009A0587">
        <w:rPr>
          <w:rFonts w:asciiTheme="minorHAnsi" w:hAnsiTheme="minorHAnsi" w:cs="Arial"/>
          <w:bCs/>
          <w:sz w:val="20"/>
          <w:szCs w:val="20"/>
        </w:rPr>
        <w:t xml:space="preserve">Nell'ambito del Programma di Razionalizzazione degli Acquisti della Pubblica Amministrazione Consip S.p.A., per conto del Ministero dell’Economia e delle Finanze, ha il compito di stipulare Convenzioni ai sensi dell’art. 26 Legge n. 488/99 e </w:t>
      </w:r>
      <w:proofErr w:type="spellStart"/>
      <w:r w:rsidRPr="009A0587">
        <w:rPr>
          <w:rFonts w:asciiTheme="minorHAnsi" w:hAnsiTheme="minorHAnsi" w:cs="Arial"/>
          <w:bCs/>
          <w:sz w:val="20"/>
          <w:szCs w:val="20"/>
        </w:rPr>
        <w:t>s.m.i.</w:t>
      </w:r>
      <w:proofErr w:type="spellEnd"/>
      <w:r w:rsidRPr="009A0587">
        <w:rPr>
          <w:rFonts w:asciiTheme="minorHAnsi" w:hAnsiTheme="minorHAnsi" w:cs="Arial"/>
          <w:bCs/>
          <w:sz w:val="20"/>
          <w:szCs w:val="20"/>
        </w:rPr>
        <w:t>, dell’art. 58 Legge n. 388/2000, del D.M. 24 febbraio 2000 e del D.M. 2 maggio 2001 al duplice fine di supportare gli obiettivi di finanza pubblica favorendo l'utilizzo di strumenti informatici nella P.A. e promuovere la semplificazione, l'innovazione e il cambiamento.</w:t>
      </w:r>
    </w:p>
    <w:p w14:paraId="51FEFC7C" w14:textId="77777777" w:rsidR="006C414B" w:rsidRDefault="006C414B" w:rsidP="009D0C03">
      <w:pPr>
        <w:pStyle w:val="BodyText21"/>
        <w:spacing w:line="300" w:lineRule="exact"/>
        <w:rPr>
          <w:rFonts w:asciiTheme="minorHAnsi" w:hAnsiTheme="minorHAnsi" w:cs="Arial"/>
          <w:bCs/>
          <w:sz w:val="20"/>
          <w:szCs w:val="20"/>
        </w:rPr>
      </w:pPr>
    </w:p>
    <w:p w14:paraId="3E28EFCC" w14:textId="77777777" w:rsidR="006C414B" w:rsidRDefault="00A82C5B" w:rsidP="009D0C03">
      <w:pPr>
        <w:pStyle w:val="BodyText21"/>
        <w:spacing w:line="300" w:lineRule="exact"/>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14:paraId="43843B47" w14:textId="77777777" w:rsidR="006C414B" w:rsidRPr="009A0587" w:rsidRDefault="00A82C5B" w:rsidP="00701FFA">
      <w:pPr>
        <w:pStyle w:val="BodyText21"/>
        <w:numPr>
          <w:ilvl w:val="0"/>
          <w:numId w:val="12"/>
        </w:numPr>
        <w:spacing w:line="300" w:lineRule="exact"/>
        <w:rPr>
          <w:rFonts w:ascii="Calibri" w:hAnsi="Calibri" w:cs="Arial"/>
          <w:sz w:val="20"/>
          <w:szCs w:val="20"/>
        </w:rPr>
      </w:pPr>
      <w:r w:rsidRPr="009A0587">
        <w:rPr>
          <w:rFonts w:ascii="Calibri" w:hAnsi="Calibri" w:cs="Arial"/>
          <w:sz w:val="20"/>
          <w:szCs w:val="20"/>
        </w:rPr>
        <w:t xml:space="preserve">garantire la massima pubblicità alle iniziative per assicurare la più ampia diffusione delle informazioni; </w:t>
      </w:r>
    </w:p>
    <w:p w14:paraId="42E2E849" w14:textId="77777777" w:rsidR="006C414B" w:rsidRPr="009A0587" w:rsidRDefault="00A82C5B" w:rsidP="00701FFA">
      <w:pPr>
        <w:pStyle w:val="BodyText21"/>
        <w:numPr>
          <w:ilvl w:val="0"/>
          <w:numId w:val="12"/>
        </w:numPr>
        <w:spacing w:line="300" w:lineRule="exact"/>
        <w:rPr>
          <w:rFonts w:ascii="Calibri" w:hAnsi="Calibri" w:cs="Arial"/>
          <w:sz w:val="20"/>
          <w:szCs w:val="20"/>
        </w:rPr>
      </w:pPr>
      <w:r w:rsidRPr="009A0587">
        <w:rPr>
          <w:rFonts w:ascii="Calibri" w:hAnsi="Calibri" w:cs="Arial"/>
          <w:sz w:val="20"/>
          <w:szCs w:val="20"/>
        </w:rPr>
        <w:t>ottenere la più proficua partecipazione da parte dei soggetti interessati;</w:t>
      </w:r>
    </w:p>
    <w:p w14:paraId="15F61C07" w14:textId="77777777" w:rsidR="006C414B" w:rsidRPr="009A0587" w:rsidRDefault="00A82C5B" w:rsidP="00701FFA">
      <w:pPr>
        <w:pStyle w:val="BodyText21"/>
        <w:numPr>
          <w:ilvl w:val="0"/>
          <w:numId w:val="12"/>
        </w:numPr>
        <w:spacing w:line="300" w:lineRule="exact"/>
        <w:rPr>
          <w:rFonts w:ascii="Calibri" w:hAnsi="Calibri" w:cs="Arial"/>
          <w:sz w:val="20"/>
          <w:szCs w:val="20"/>
        </w:rPr>
      </w:pPr>
      <w:r w:rsidRPr="009A0587">
        <w:rPr>
          <w:rFonts w:ascii="Calibri" w:hAnsi="Calibri" w:cs="Arial"/>
          <w:sz w:val="20"/>
          <w:szCs w:val="20"/>
        </w:rPr>
        <w:t>pubblicizzare al meglio le caratteristiche qualitative e tecniche dei beni e servizi oggetto di analisi;</w:t>
      </w:r>
    </w:p>
    <w:p w14:paraId="1D9DF46A" w14:textId="77777777" w:rsidR="006C414B" w:rsidRPr="009A0587" w:rsidRDefault="00A82C5B" w:rsidP="00701FFA">
      <w:pPr>
        <w:pStyle w:val="BodyText21"/>
        <w:numPr>
          <w:ilvl w:val="0"/>
          <w:numId w:val="12"/>
        </w:numPr>
        <w:spacing w:line="300" w:lineRule="exact"/>
        <w:rPr>
          <w:rFonts w:ascii="Calibri" w:hAnsi="Calibri" w:cs="Arial"/>
          <w:sz w:val="20"/>
          <w:szCs w:val="20"/>
        </w:rPr>
      </w:pPr>
      <w:r w:rsidRPr="009A0587">
        <w:rPr>
          <w:rFonts w:ascii="Calibri" w:hAnsi="Calibri" w:cs="Arial"/>
          <w:sz w:val="20"/>
          <w:szCs w:val="20"/>
        </w:rPr>
        <w:t>ricevere, da parte dei soggetti interessati, osservazioni e suggerimenti per una più compiuta conoscenza del mercato</w:t>
      </w:r>
      <w:r w:rsidR="009D0C03">
        <w:rPr>
          <w:rFonts w:ascii="Calibri" w:hAnsi="Calibri" w:cs="Arial"/>
          <w:sz w:val="20"/>
          <w:szCs w:val="20"/>
        </w:rPr>
        <w:t>.</w:t>
      </w:r>
    </w:p>
    <w:p w14:paraId="4FB63F01" w14:textId="77777777" w:rsidR="006C414B" w:rsidRDefault="006C414B" w:rsidP="009D0C03">
      <w:pPr>
        <w:spacing w:line="300" w:lineRule="exact"/>
        <w:jc w:val="both"/>
        <w:rPr>
          <w:rFonts w:asciiTheme="minorHAnsi" w:hAnsiTheme="minorHAnsi" w:cs="Arial"/>
          <w:bCs/>
          <w:sz w:val="20"/>
          <w:szCs w:val="20"/>
        </w:rPr>
      </w:pPr>
    </w:p>
    <w:p w14:paraId="1D9BE18E" w14:textId="17170500" w:rsidR="006C414B" w:rsidRPr="009A0587" w:rsidRDefault="00A82C5B" w:rsidP="009D0C03">
      <w:pPr>
        <w:spacing w:after="120" w:line="300" w:lineRule="exact"/>
        <w:jc w:val="both"/>
        <w:rPr>
          <w:rFonts w:asciiTheme="minorHAnsi" w:hAnsiTheme="minorHAnsi" w:cs="Arial"/>
          <w:bCs/>
          <w:sz w:val="20"/>
          <w:szCs w:val="20"/>
        </w:rPr>
      </w:pPr>
      <w:r>
        <w:rPr>
          <w:rFonts w:asciiTheme="minorHAnsi" w:hAnsiTheme="minorHAnsi" w:cs="Arial"/>
          <w:bCs/>
          <w:sz w:val="20"/>
          <w:szCs w:val="20"/>
        </w:rPr>
        <w:t>In merito all</w:t>
      </w:r>
      <w:r w:rsidR="009A0587">
        <w:rPr>
          <w:rFonts w:asciiTheme="minorHAnsi" w:hAnsiTheme="minorHAnsi" w:cs="Arial"/>
          <w:bCs/>
          <w:sz w:val="20"/>
          <w:szCs w:val="20"/>
        </w:rPr>
        <w:t xml:space="preserve">a presente </w:t>
      </w:r>
      <w:r>
        <w:rPr>
          <w:rFonts w:asciiTheme="minorHAnsi" w:hAnsiTheme="minorHAnsi" w:cs="Arial"/>
          <w:bCs/>
          <w:sz w:val="20"/>
          <w:szCs w:val="20"/>
        </w:rPr>
        <w:t xml:space="preserve">iniziativa Vi preghiamo di fornire il Vostro contributo a titolo gratuito - previa presa visione dell’informativa sul trattamento dei dati personali sotto riportata - compilando il presente </w:t>
      </w:r>
      <w:r w:rsidRPr="002B6704">
        <w:rPr>
          <w:rFonts w:asciiTheme="minorHAnsi" w:hAnsiTheme="minorHAnsi" w:cs="Arial"/>
          <w:bCs/>
          <w:sz w:val="20"/>
          <w:szCs w:val="20"/>
        </w:rPr>
        <w:t xml:space="preserve">questionario e inviandolo entro </w:t>
      </w:r>
      <w:r w:rsidRPr="002B6704">
        <w:rPr>
          <w:rFonts w:asciiTheme="minorHAnsi" w:hAnsiTheme="minorHAnsi" w:cs="Arial"/>
          <w:b/>
          <w:bCs/>
          <w:sz w:val="20"/>
          <w:szCs w:val="20"/>
          <w:u w:val="single"/>
        </w:rPr>
        <w:t>15 giorni solari</w:t>
      </w:r>
      <w:r w:rsidRPr="002B6704">
        <w:rPr>
          <w:rFonts w:asciiTheme="minorHAnsi" w:hAnsiTheme="minorHAnsi" w:cs="Arial"/>
          <w:bCs/>
          <w:sz w:val="20"/>
          <w:szCs w:val="20"/>
          <w:u w:val="single"/>
        </w:rPr>
        <w:t xml:space="preserve"> dalla data odierna</w:t>
      </w:r>
      <w:r w:rsidRPr="002B6704">
        <w:rPr>
          <w:rFonts w:asciiTheme="minorHAnsi" w:hAnsiTheme="minorHAnsi" w:cs="Arial"/>
          <w:bCs/>
          <w:color w:val="FF0000"/>
          <w:sz w:val="20"/>
          <w:szCs w:val="20"/>
        </w:rPr>
        <w:t xml:space="preserve"> </w:t>
      </w:r>
      <w:r w:rsidRPr="002B6704">
        <w:rPr>
          <w:rFonts w:asciiTheme="minorHAnsi" w:hAnsiTheme="minorHAnsi" w:cs="Arial"/>
          <w:bCs/>
          <w:sz w:val="20"/>
          <w:szCs w:val="20"/>
        </w:rPr>
        <w:t>all’indirizzo PEC</w:t>
      </w:r>
      <w:r>
        <w:rPr>
          <w:rFonts w:asciiTheme="minorHAnsi" w:hAnsiTheme="minorHAnsi" w:cs="Arial"/>
          <w:bCs/>
          <w:sz w:val="20"/>
          <w:szCs w:val="20"/>
        </w:rPr>
        <w:t xml:space="preserve"> </w:t>
      </w:r>
      <w:hyperlink r:id="rId9" w:history="1">
        <w:r w:rsidR="009A0587" w:rsidRPr="00C173CD">
          <w:rPr>
            <w:rStyle w:val="Collegamentoipertestuale"/>
            <w:rFonts w:asciiTheme="minorHAnsi" w:hAnsiTheme="minorHAnsi" w:cstheme="minorHAnsi"/>
            <w:sz w:val="20"/>
            <w:szCs w:val="20"/>
          </w:rPr>
          <w:t>ictconsip@postacert.consip.it</w:t>
        </w:r>
      </w:hyperlink>
      <w:r w:rsidR="009A0587">
        <w:rPr>
          <w:rStyle w:val="Collegamentoipertestuale"/>
          <w:rFonts w:asciiTheme="minorHAnsi" w:hAnsiTheme="minorHAnsi" w:cstheme="minorHAnsi"/>
          <w:sz w:val="20"/>
          <w:szCs w:val="20"/>
        </w:rPr>
        <w:t xml:space="preserve"> </w:t>
      </w:r>
      <w:r w:rsidR="009A0587">
        <w:rPr>
          <w:rStyle w:val="Collegamentoipertestuale"/>
          <w:rFonts w:asciiTheme="minorHAnsi" w:hAnsiTheme="minorHAnsi" w:cstheme="minorHAnsi"/>
          <w:color w:val="auto"/>
          <w:sz w:val="20"/>
          <w:szCs w:val="20"/>
        </w:rPr>
        <w:t>specificando nell’oggetto della e-mail: “</w:t>
      </w:r>
      <w:r w:rsidR="009A0587" w:rsidRPr="00BF42D5">
        <w:rPr>
          <w:rStyle w:val="Collegamentoipertestuale"/>
          <w:rFonts w:asciiTheme="minorHAnsi" w:hAnsiTheme="minorHAnsi" w:cstheme="minorHAnsi"/>
          <w:b/>
          <w:color w:val="auto"/>
          <w:sz w:val="20"/>
          <w:szCs w:val="20"/>
        </w:rPr>
        <w:t>Prodotti S</w:t>
      </w:r>
      <w:r w:rsidR="002B6704">
        <w:rPr>
          <w:rStyle w:val="Collegamentoipertestuale"/>
          <w:rFonts w:asciiTheme="minorHAnsi" w:hAnsiTheme="minorHAnsi" w:cstheme="minorHAnsi"/>
          <w:b/>
          <w:color w:val="auto"/>
          <w:sz w:val="20"/>
          <w:szCs w:val="20"/>
        </w:rPr>
        <w:t>W</w:t>
      </w:r>
      <w:r w:rsidR="009A0587" w:rsidRPr="00BF42D5">
        <w:rPr>
          <w:rStyle w:val="Collegamentoipertestuale"/>
          <w:rFonts w:asciiTheme="minorHAnsi" w:hAnsiTheme="minorHAnsi" w:cstheme="minorHAnsi"/>
          <w:b/>
          <w:color w:val="auto"/>
          <w:sz w:val="20"/>
          <w:szCs w:val="20"/>
        </w:rPr>
        <w:t xml:space="preserve"> </w:t>
      </w:r>
      <w:proofErr w:type="spellStart"/>
      <w:r w:rsidR="009A0587" w:rsidRPr="00BF42D5">
        <w:rPr>
          <w:rStyle w:val="Collegamentoipertestuale"/>
          <w:rFonts w:asciiTheme="minorHAnsi" w:hAnsiTheme="minorHAnsi" w:cstheme="minorHAnsi"/>
          <w:b/>
          <w:color w:val="auto"/>
          <w:sz w:val="20"/>
          <w:szCs w:val="20"/>
        </w:rPr>
        <w:t>Multibrand</w:t>
      </w:r>
      <w:proofErr w:type="spellEnd"/>
      <w:r w:rsidR="009A0587" w:rsidRPr="00BF42D5">
        <w:rPr>
          <w:rStyle w:val="Collegamentoipertestuale"/>
          <w:rFonts w:asciiTheme="minorHAnsi" w:hAnsiTheme="minorHAnsi" w:cstheme="minorHAnsi"/>
          <w:b/>
          <w:color w:val="auto"/>
          <w:sz w:val="20"/>
          <w:szCs w:val="20"/>
        </w:rPr>
        <w:t xml:space="preserve"> ed. </w:t>
      </w:r>
      <w:r w:rsidR="0045735A">
        <w:rPr>
          <w:rStyle w:val="Collegamentoipertestuale"/>
          <w:rFonts w:asciiTheme="minorHAnsi" w:hAnsiTheme="minorHAnsi" w:cstheme="minorHAnsi"/>
          <w:b/>
          <w:color w:val="auto"/>
          <w:sz w:val="20"/>
          <w:szCs w:val="20"/>
        </w:rPr>
        <w:t>7</w:t>
      </w:r>
      <w:r w:rsidR="009A0587">
        <w:rPr>
          <w:rStyle w:val="Collegamentoipertestuale"/>
          <w:rFonts w:asciiTheme="minorHAnsi" w:hAnsiTheme="minorHAnsi" w:cstheme="minorHAnsi"/>
          <w:color w:val="auto"/>
          <w:sz w:val="20"/>
          <w:szCs w:val="20"/>
        </w:rPr>
        <w:t>”.</w:t>
      </w:r>
    </w:p>
    <w:p w14:paraId="0028D669" w14:textId="77777777" w:rsidR="006C414B" w:rsidRDefault="00A82C5B" w:rsidP="009D0C03">
      <w:pPr>
        <w:spacing w:after="120" w:line="300" w:lineRule="exact"/>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39B63B1C" w14:textId="77777777" w:rsidR="006C414B" w:rsidRDefault="00A82C5B" w:rsidP="009D0C03">
      <w:pPr>
        <w:spacing w:after="120" w:line="300" w:lineRule="exact"/>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1F066729" w14:textId="53834041" w:rsidR="006C414B" w:rsidRDefault="00A82C5B" w:rsidP="009D0C03">
      <w:pPr>
        <w:spacing w:after="120" w:line="300" w:lineRule="exact"/>
        <w:jc w:val="both"/>
        <w:rPr>
          <w:rFonts w:asciiTheme="minorHAnsi" w:hAnsiTheme="minorHAnsi" w:cs="Arial"/>
          <w:bCs/>
          <w:sz w:val="20"/>
          <w:szCs w:val="20"/>
        </w:rPr>
      </w:pPr>
      <w:r>
        <w:rPr>
          <w:rFonts w:asciiTheme="minorHAnsi" w:hAnsiTheme="minorHAnsi" w:cs="Arial"/>
          <w:bCs/>
          <w:sz w:val="20"/>
          <w:szCs w:val="20"/>
        </w:rPr>
        <w:t xml:space="preserve">Vi chiediamo altresì di precisare, in vista dell’eventuale accesso da parte di altri operatori economici agli esiti della presente consultazione, se la divulgazione di quanto contenuto nei Vostri contributi dovrà avvenire in forma anonima.  </w:t>
      </w:r>
    </w:p>
    <w:p w14:paraId="4D793202" w14:textId="77777777" w:rsidR="003A4AAF" w:rsidRDefault="003A4AAF" w:rsidP="003A4AAF">
      <w:pPr>
        <w:spacing w:after="120" w:line="300" w:lineRule="exact"/>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14:paraId="6D44EB15" w14:textId="56FCC918" w:rsidR="003A4AAF" w:rsidRDefault="003A4AAF" w:rsidP="009D0C03">
      <w:pPr>
        <w:spacing w:after="120" w:line="300" w:lineRule="exact"/>
        <w:jc w:val="both"/>
        <w:rPr>
          <w:rFonts w:asciiTheme="minorHAnsi" w:hAnsiTheme="minorHAnsi" w:cs="Arial"/>
          <w:bCs/>
          <w:sz w:val="20"/>
          <w:szCs w:val="20"/>
        </w:rPr>
      </w:pPr>
      <w:r w:rsidRPr="006A6038">
        <w:rPr>
          <w:rFonts w:asciiTheme="minorHAnsi" w:hAnsiTheme="minorHAnsi" w:cs="Arial"/>
          <w:bCs/>
          <w:sz w:val="20"/>
          <w:szCs w:val="20"/>
        </w:rPr>
        <w:t>Infine, l’iniziativa oggetto della presente procedura ricade potenzialmente nel perimetro degli investimenti pubblici finanziati in tutto o in parte con risorse previste dal PNRR e dal PNC e dai programmi cofinanziati dai fondi strutturali dell'Unione europea. Al riguardo saranno previsti tutti i requisiti disposti dalla legge.</w:t>
      </w:r>
    </w:p>
    <w:p w14:paraId="3ABB8AD1" w14:textId="77777777" w:rsidR="002B6704" w:rsidRPr="006A6038" w:rsidRDefault="002B6704" w:rsidP="009D0C03">
      <w:pPr>
        <w:spacing w:after="120" w:line="300" w:lineRule="exact"/>
        <w:jc w:val="both"/>
        <w:rPr>
          <w:rFonts w:asciiTheme="minorHAnsi" w:hAnsiTheme="minorHAnsi" w:cs="Arial"/>
          <w:b/>
          <w:bCs/>
          <w:sz w:val="22"/>
          <w:szCs w:val="20"/>
        </w:rPr>
      </w:pPr>
    </w:p>
    <w:p w14:paraId="2C3DA360" w14:textId="77777777" w:rsidR="006C414B" w:rsidRDefault="00A82C5B" w:rsidP="009D0C03">
      <w:pPr>
        <w:spacing w:line="300" w:lineRule="exact"/>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53B15FEF" w14:textId="77777777" w:rsidR="006C414B" w:rsidRDefault="006C414B" w:rsidP="009D0C03">
      <w:pPr>
        <w:spacing w:line="300" w:lineRule="exact"/>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282DC0A5" w14:textId="77777777">
        <w:tc>
          <w:tcPr>
            <w:tcW w:w="2830" w:type="dxa"/>
            <w:shd w:val="clear" w:color="auto" w:fill="auto"/>
            <w:vAlign w:val="center"/>
          </w:tcPr>
          <w:p w14:paraId="56BA274B" w14:textId="77777777" w:rsidR="006C414B" w:rsidRPr="00E57C36" w:rsidRDefault="00A82C5B" w:rsidP="009D0C03">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3E824F6C" w14:textId="77777777" w:rsidR="006C414B" w:rsidRPr="00E57C36" w:rsidRDefault="006C414B" w:rsidP="009D0C03">
            <w:pPr>
              <w:spacing w:line="300" w:lineRule="exact"/>
              <w:ind w:left="284"/>
              <w:rPr>
                <w:rFonts w:asciiTheme="minorHAnsi" w:hAnsiTheme="minorHAnsi" w:cs="Arial"/>
                <w:b/>
                <w:bCs/>
                <w:sz w:val="20"/>
                <w:szCs w:val="20"/>
              </w:rPr>
            </w:pPr>
          </w:p>
        </w:tc>
      </w:tr>
      <w:tr w:rsidR="006C414B" w:rsidRPr="00E57C36" w14:paraId="0AD8DC7E" w14:textId="77777777">
        <w:tc>
          <w:tcPr>
            <w:tcW w:w="2830" w:type="dxa"/>
            <w:shd w:val="clear" w:color="auto" w:fill="auto"/>
            <w:vAlign w:val="center"/>
          </w:tcPr>
          <w:p w14:paraId="7E444EAF" w14:textId="77777777" w:rsidR="006C414B" w:rsidRPr="00E57C36" w:rsidRDefault="00A82C5B" w:rsidP="009D0C03">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1D8B7A20" w14:textId="77777777" w:rsidR="006C414B" w:rsidRPr="00E57C36" w:rsidRDefault="006C414B" w:rsidP="009D0C03">
            <w:pPr>
              <w:spacing w:line="300" w:lineRule="exact"/>
              <w:ind w:left="284"/>
              <w:rPr>
                <w:rFonts w:asciiTheme="minorHAnsi" w:hAnsiTheme="minorHAnsi" w:cs="Arial"/>
                <w:b/>
                <w:bCs/>
                <w:sz w:val="20"/>
                <w:szCs w:val="20"/>
              </w:rPr>
            </w:pPr>
          </w:p>
        </w:tc>
      </w:tr>
      <w:tr w:rsidR="009D0C03" w:rsidRPr="00E57C36" w14:paraId="75833FED" w14:textId="77777777">
        <w:tc>
          <w:tcPr>
            <w:tcW w:w="2830" w:type="dxa"/>
            <w:shd w:val="clear" w:color="auto" w:fill="auto"/>
            <w:vAlign w:val="center"/>
          </w:tcPr>
          <w:p w14:paraId="3C8F9076" w14:textId="77777777" w:rsidR="009D0C03" w:rsidRPr="00E57C36" w:rsidRDefault="009D0C03" w:rsidP="009D0C03">
            <w:pPr>
              <w:spacing w:line="300" w:lineRule="exact"/>
              <w:ind w:left="284"/>
              <w:rPr>
                <w:rFonts w:asciiTheme="minorHAnsi" w:hAnsiTheme="minorHAnsi" w:cs="Arial"/>
                <w:b/>
                <w:bCs/>
                <w:sz w:val="20"/>
                <w:szCs w:val="20"/>
              </w:rPr>
            </w:pPr>
            <w:r>
              <w:rPr>
                <w:rFonts w:asciiTheme="minorHAnsi" w:hAnsiTheme="minorHAnsi" w:cs="Arial"/>
                <w:b/>
                <w:bCs/>
                <w:sz w:val="20"/>
                <w:szCs w:val="20"/>
              </w:rPr>
              <w:t>Partita Iva</w:t>
            </w:r>
          </w:p>
        </w:tc>
        <w:tc>
          <w:tcPr>
            <w:tcW w:w="5664" w:type="dxa"/>
            <w:vAlign w:val="center"/>
          </w:tcPr>
          <w:p w14:paraId="6AA5CBAB" w14:textId="77777777" w:rsidR="009D0C03" w:rsidRPr="00E57C36" w:rsidRDefault="009D0C03" w:rsidP="009D0C03">
            <w:pPr>
              <w:spacing w:line="300" w:lineRule="exact"/>
              <w:ind w:left="284"/>
              <w:rPr>
                <w:rFonts w:asciiTheme="minorHAnsi" w:hAnsiTheme="minorHAnsi" w:cs="Arial"/>
                <w:b/>
                <w:bCs/>
                <w:sz w:val="20"/>
                <w:szCs w:val="20"/>
              </w:rPr>
            </w:pPr>
          </w:p>
        </w:tc>
      </w:tr>
      <w:tr w:rsidR="006C414B" w:rsidRPr="00E57C36" w14:paraId="53BB8B22" w14:textId="77777777">
        <w:tc>
          <w:tcPr>
            <w:tcW w:w="2830" w:type="dxa"/>
            <w:shd w:val="clear" w:color="auto" w:fill="auto"/>
            <w:vAlign w:val="center"/>
          </w:tcPr>
          <w:p w14:paraId="47385B03" w14:textId="77777777" w:rsidR="006C414B" w:rsidRPr="00E57C36" w:rsidRDefault="00A82C5B" w:rsidP="009D0C03">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58085BED" w14:textId="77777777" w:rsidR="006C414B" w:rsidRPr="00E57C36" w:rsidRDefault="006C414B" w:rsidP="009D0C03">
            <w:pPr>
              <w:spacing w:line="300" w:lineRule="exact"/>
              <w:ind w:left="284"/>
              <w:rPr>
                <w:rFonts w:asciiTheme="minorHAnsi" w:hAnsiTheme="minorHAnsi" w:cs="Arial"/>
                <w:b/>
                <w:bCs/>
                <w:sz w:val="20"/>
                <w:szCs w:val="20"/>
              </w:rPr>
            </w:pPr>
          </w:p>
        </w:tc>
      </w:tr>
      <w:tr w:rsidR="006C414B" w:rsidRPr="00E57C36" w14:paraId="20E41E01" w14:textId="77777777">
        <w:tc>
          <w:tcPr>
            <w:tcW w:w="2830" w:type="dxa"/>
            <w:shd w:val="clear" w:color="auto" w:fill="auto"/>
            <w:vAlign w:val="center"/>
          </w:tcPr>
          <w:p w14:paraId="5CD570BD" w14:textId="77777777" w:rsidR="006C414B" w:rsidRPr="00E57C36" w:rsidRDefault="00A82C5B" w:rsidP="009D0C03">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0352F741" w14:textId="77777777" w:rsidR="006C414B" w:rsidRPr="00E57C36" w:rsidRDefault="006C414B" w:rsidP="009D0C03">
            <w:pPr>
              <w:spacing w:line="300" w:lineRule="exact"/>
              <w:ind w:left="284"/>
              <w:rPr>
                <w:rFonts w:asciiTheme="minorHAnsi" w:hAnsiTheme="minorHAnsi" w:cs="Arial"/>
                <w:b/>
                <w:bCs/>
                <w:sz w:val="20"/>
                <w:szCs w:val="20"/>
              </w:rPr>
            </w:pPr>
          </w:p>
        </w:tc>
      </w:tr>
      <w:tr w:rsidR="006C414B" w:rsidRPr="00E57C36" w14:paraId="3F70A23A" w14:textId="77777777">
        <w:tc>
          <w:tcPr>
            <w:tcW w:w="2830" w:type="dxa"/>
            <w:shd w:val="clear" w:color="auto" w:fill="auto"/>
            <w:vAlign w:val="center"/>
          </w:tcPr>
          <w:p w14:paraId="6A5FD857" w14:textId="77777777" w:rsidR="006C414B" w:rsidRPr="00E57C36" w:rsidRDefault="00A82C5B" w:rsidP="009D0C03">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79FB797D" w14:textId="77777777" w:rsidR="006C414B" w:rsidRPr="00E57C36" w:rsidRDefault="006C414B" w:rsidP="009D0C03">
            <w:pPr>
              <w:spacing w:line="300" w:lineRule="exact"/>
              <w:ind w:left="284"/>
              <w:rPr>
                <w:rFonts w:asciiTheme="minorHAnsi" w:hAnsiTheme="minorHAnsi" w:cs="Arial"/>
                <w:b/>
                <w:bCs/>
                <w:sz w:val="20"/>
                <w:szCs w:val="20"/>
              </w:rPr>
            </w:pPr>
          </w:p>
        </w:tc>
      </w:tr>
      <w:tr w:rsidR="006C414B" w:rsidRPr="00E57C36" w14:paraId="7FCC999F" w14:textId="77777777">
        <w:tc>
          <w:tcPr>
            <w:tcW w:w="2830" w:type="dxa"/>
            <w:shd w:val="clear" w:color="auto" w:fill="auto"/>
            <w:vAlign w:val="center"/>
          </w:tcPr>
          <w:p w14:paraId="5F0C619C" w14:textId="77777777" w:rsidR="006C414B" w:rsidRPr="00E57C36" w:rsidRDefault="00A82C5B" w:rsidP="009D0C03">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79099601" w14:textId="77777777" w:rsidR="006C414B" w:rsidRPr="00E57C36" w:rsidRDefault="006C414B" w:rsidP="009D0C03">
            <w:pPr>
              <w:spacing w:line="300" w:lineRule="exact"/>
              <w:ind w:left="284"/>
              <w:rPr>
                <w:rFonts w:asciiTheme="minorHAnsi" w:hAnsiTheme="minorHAnsi" w:cs="Arial"/>
                <w:b/>
                <w:bCs/>
                <w:sz w:val="20"/>
                <w:szCs w:val="20"/>
              </w:rPr>
            </w:pPr>
          </w:p>
        </w:tc>
      </w:tr>
      <w:tr w:rsidR="006C414B" w:rsidRPr="00E57C36" w14:paraId="32044697" w14:textId="77777777">
        <w:tc>
          <w:tcPr>
            <w:tcW w:w="2830" w:type="dxa"/>
            <w:shd w:val="clear" w:color="auto" w:fill="auto"/>
            <w:vAlign w:val="center"/>
          </w:tcPr>
          <w:p w14:paraId="672E734D" w14:textId="77777777" w:rsidR="006C414B" w:rsidRPr="00E57C36" w:rsidRDefault="00A82C5B" w:rsidP="009D0C03">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7C0A4BA0" w14:textId="77777777" w:rsidR="006C414B" w:rsidRPr="00E57C36" w:rsidRDefault="006C414B" w:rsidP="009D0C03">
            <w:pPr>
              <w:spacing w:line="300" w:lineRule="exact"/>
              <w:ind w:left="284"/>
              <w:rPr>
                <w:rFonts w:asciiTheme="minorHAnsi" w:hAnsiTheme="minorHAnsi" w:cs="Arial"/>
                <w:b/>
                <w:bCs/>
                <w:sz w:val="20"/>
                <w:szCs w:val="20"/>
              </w:rPr>
            </w:pPr>
          </w:p>
        </w:tc>
      </w:tr>
      <w:tr w:rsidR="006C414B" w:rsidRPr="00E57C36" w14:paraId="150B6E22" w14:textId="77777777">
        <w:tc>
          <w:tcPr>
            <w:tcW w:w="2830" w:type="dxa"/>
            <w:shd w:val="clear" w:color="auto" w:fill="auto"/>
            <w:vAlign w:val="center"/>
          </w:tcPr>
          <w:p w14:paraId="6914E64B" w14:textId="77777777" w:rsidR="006C414B" w:rsidRPr="00E57C36" w:rsidRDefault="00A82C5B" w:rsidP="009D0C03">
            <w:pPr>
              <w:spacing w:line="300" w:lineRule="exact"/>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61D3CA79" w14:textId="77777777" w:rsidR="006C414B" w:rsidRPr="00E57C36" w:rsidRDefault="006C414B" w:rsidP="009D0C03">
            <w:pPr>
              <w:spacing w:line="300" w:lineRule="exact"/>
              <w:ind w:left="284"/>
              <w:rPr>
                <w:rFonts w:asciiTheme="minorHAnsi" w:hAnsiTheme="minorHAnsi" w:cs="Arial"/>
                <w:b/>
                <w:bCs/>
                <w:sz w:val="20"/>
                <w:szCs w:val="20"/>
              </w:rPr>
            </w:pPr>
          </w:p>
        </w:tc>
      </w:tr>
    </w:tbl>
    <w:p w14:paraId="1F2AFA36" w14:textId="77777777" w:rsidR="00E57C36" w:rsidRDefault="00E57C36" w:rsidP="009D0C03">
      <w:pPr>
        <w:spacing w:line="300" w:lineRule="exact"/>
        <w:rPr>
          <w:rFonts w:asciiTheme="minorHAnsi" w:hAnsiTheme="minorHAnsi" w:cs="Arial"/>
          <w:b/>
          <w:bCs/>
          <w:sz w:val="22"/>
          <w:szCs w:val="20"/>
        </w:rPr>
      </w:pPr>
    </w:p>
    <w:p w14:paraId="4ECDBCDD" w14:textId="77777777" w:rsidR="006C414B" w:rsidRDefault="00A82C5B" w:rsidP="009D0C03">
      <w:pPr>
        <w:spacing w:line="300" w:lineRule="exact"/>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45D33C8E" w14:textId="77777777" w:rsidR="006C414B" w:rsidRDefault="00A82C5B" w:rsidP="009D0C03">
      <w:pPr>
        <w:spacing w:line="300" w:lineRule="exact"/>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53C6FE5C" w14:textId="77777777" w:rsidR="00E57C36" w:rsidRDefault="00E57C36" w:rsidP="009D0C03">
      <w:pPr>
        <w:spacing w:line="300" w:lineRule="exact"/>
        <w:jc w:val="both"/>
        <w:rPr>
          <w:rFonts w:asciiTheme="minorHAnsi" w:hAnsiTheme="minorHAnsi" w:cs="Arial"/>
          <w:bCs/>
          <w:sz w:val="20"/>
          <w:szCs w:val="20"/>
        </w:rPr>
      </w:pPr>
    </w:p>
    <w:p w14:paraId="1418E30B" w14:textId="77777777" w:rsidR="006C414B" w:rsidRDefault="00A82C5B" w:rsidP="009D0C03">
      <w:pPr>
        <w:spacing w:line="300" w:lineRule="exact"/>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19CAEBC0" w14:textId="77777777" w:rsidR="006C414B" w:rsidRDefault="00A82C5B" w:rsidP="009D0C03">
      <w:pPr>
        <w:spacing w:line="300" w:lineRule="exact"/>
        <w:ind w:left="284"/>
        <w:jc w:val="both"/>
        <w:rPr>
          <w:rFonts w:asciiTheme="minorHAnsi" w:hAnsiTheme="minorHAnsi" w:cs="Arial"/>
          <w:bCs/>
          <w:sz w:val="20"/>
          <w:szCs w:val="20"/>
        </w:rPr>
      </w:pPr>
      <w:r>
        <w:rPr>
          <w:rFonts w:asciiTheme="minorHAnsi" w:hAnsiTheme="minorHAnsi" w:cs="Arial"/>
          <w:bCs/>
          <w:sz w:val="20"/>
          <w:szCs w:val="20"/>
        </w:rPr>
        <w:t xml:space="preserve"> </w:t>
      </w:r>
    </w:p>
    <w:p w14:paraId="18C2D48F" w14:textId="77777777" w:rsidR="006C414B" w:rsidRDefault="00A82C5B" w:rsidP="009D0C03">
      <w:pPr>
        <w:spacing w:line="300" w:lineRule="exact"/>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05612115" w14:textId="77777777" w:rsidR="006C414B" w:rsidRDefault="006C414B" w:rsidP="009D0C03">
      <w:pPr>
        <w:spacing w:line="300" w:lineRule="exact"/>
        <w:ind w:left="284"/>
        <w:jc w:val="both"/>
        <w:rPr>
          <w:rFonts w:asciiTheme="minorHAnsi" w:hAnsiTheme="minorHAnsi" w:cs="Arial"/>
          <w:bCs/>
          <w:sz w:val="20"/>
          <w:szCs w:val="20"/>
        </w:rPr>
      </w:pPr>
    </w:p>
    <w:p w14:paraId="7A3EDFC4" w14:textId="77777777" w:rsidR="006C414B" w:rsidRDefault="00A82C5B" w:rsidP="009D0C03">
      <w:pPr>
        <w:spacing w:line="300" w:lineRule="exact"/>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591B6ACC" w14:textId="77777777" w:rsidR="006C414B" w:rsidRDefault="006C414B" w:rsidP="009D0C03">
      <w:pPr>
        <w:spacing w:line="300" w:lineRule="exact"/>
        <w:ind w:left="284"/>
        <w:jc w:val="both"/>
        <w:rPr>
          <w:rFonts w:asciiTheme="minorHAnsi" w:hAnsiTheme="minorHAnsi" w:cs="Arial"/>
          <w:bCs/>
          <w:sz w:val="20"/>
          <w:szCs w:val="20"/>
        </w:rPr>
      </w:pPr>
    </w:p>
    <w:p w14:paraId="0BDCF30C" w14:textId="77777777" w:rsidR="006C414B" w:rsidRDefault="00A82C5B" w:rsidP="009D0C03">
      <w:pPr>
        <w:spacing w:line="300" w:lineRule="exact"/>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3664CC28" w14:textId="77777777" w:rsidR="00D56509" w:rsidRDefault="00D56509" w:rsidP="009D0C03">
      <w:pPr>
        <w:spacing w:line="300" w:lineRule="exact"/>
        <w:jc w:val="both"/>
        <w:rPr>
          <w:rFonts w:asciiTheme="minorHAnsi" w:hAnsiTheme="minorHAnsi" w:cs="Arial"/>
          <w:bCs/>
          <w:sz w:val="20"/>
          <w:szCs w:val="20"/>
        </w:rPr>
      </w:pPr>
    </w:p>
    <w:p w14:paraId="53F8E83B" w14:textId="77777777" w:rsidR="006C414B" w:rsidRDefault="00A82C5B" w:rsidP="009D0C03">
      <w:pPr>
        <w:spacing w:line="300" w:lineRule="exact"/>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0EF20723" w14:textId="77777777" w:rsidR="006C414B" w:rsidRDefault="006C414B" w:rsidP="009D0C03">
      <w:pPr>
        <w:spacing w:line="300" w:lineRule="exact"/>
        <w:ind w:left="284"/>
        <w:jc w:val="both"/>
        <w:rPr>
          <w:rFonts w:asciiTheme="minorHAnsi" w:hAnsiTheme="minorHAnsi" w:cs="Arial"/>
          <w:bCs/>
          <w:sz w:val="20"/>
          <w:szCs w:val="20"/>
        </w:rPr>
      </w:pPr>
    </w:p>
    <w:p w14:paraId="76088C2C" w14:textId="77777777" w:rsidR="006C414B" w:rsidRDefault="00A82C5B" w:rsidP="009D0C03">
      <w:pPr>
        <w:spacing w:line="300" w:lineRule="exact"/>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40F6789C" w14:textId="77777777" w:rsidR="006C414B" w:rsidRDefault="006C414B" w:rsidP="009D0C03">
      <w:pPr>
        <w:spacing w:line="300" w:lineRule="exact"/>
        <w:jc w:val="both"/>
        <w:rPr>
          <w:rFonts w:asciiTheme="minorHAnsi" w:hAnsiTheme="minorHAnsi" w:cs="Arial"/>
          <w:bCs/>
          <w:sz w:val="20"/>
          <w:szCs w:val="20"/>
        </w:rPr>
      </w:pPr>
    </w:p>
    <w:p w14:paraId="4A7DBFA1" w14:textId="77777777" w:rsidR="006C414B" w:rsidRDefault="00A82C5B" w:rsidP="009D0C03">
      <w:pPr>
        <w:spacing w:line="300" w:lineRule="exact"/>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552D5DDA" w14:textId="77777777" w:rsidR="006C414B" w:rsidRDefault="00A82C5B" w:rsidP="009D0C03">
      <w:pPr>
        <w:spacing w:line="300" w:lineRule="exact"/>
        <w:rPr>
          <w:rFonts w:asciiTheme="minorHAnsi" w:hAnsiTheme="minorHAnsi" w:cs="Arial"/>
          <w:b/>
          <w:bCs/>
          <w:sz w:val="20"/>
          <w:szCs w:val="20"/>
        </w:rPr>
      </w:pPr>
      <w:r>
        <w:rPr>
          <w:rFonts w:asciiTheme="minorHAnsi" w:hAnsiTheme="minorHAnsi" w:cs="Arial"/>
          <w:b/>
          <w:bCs/>
          <w:sz w:val="20"/>
          <w:szCs w:val="20"/>
        </w:rPr>
        <w:br w:type="page"/>
      </w:r>
    </w:p>
    <w:p w14:paraId="48765048" w14:textId="77777777" w:rsidR="006C414B" w:rsidRDefault="00A82C5B" w:rsidP="009D0C03">
      <w:pPr>
        <w:spacing w:line="300" w:lineRule="exact"/>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7DF2BD0F" w14:textId="453E5FDF" w:rsidR="009A0587" w:rsidRDefault="009A0587" w:rsidP="000619F1">
      <w:pPr>
        <w:spacing w:after="120" w:line="300" w:lineRule="exact"/>
        <w:jc w:val="both"/>
        <w:rPr>
          <w:rFonts w:asciiTheme="minorHAnsi" w:hAnsiTheme="minorHAnsi" w:cs="Arial"/>
          <w:bCs/>
          <w:sz w:val="20"/>
          <w:szCs w:val="20"/>
        </w:rPr>
      </w:pPr>
      <w:r w:rsidRPr="009A0587">
        <w:rPr>
          <w:rFonts w:asciiTheme="minorHAnsi" w:hAnsiTheme="minorHAnsi" w:cs="Arial"/>
          <w:bCs/>
          <w:sz w:val="20"/>
          <w:szCs w:val="20"/>
        </w:rPr>
        <w:t xml:space="preserve">Si prevede di avviare la </w:t>
      </w:r>
      <w:r w:rsidR="000A7632">
        <w:rPr>
          <w:rFonts w:asciiTheme="minorHAnsi" w:hAnsiTheme="minorHAnsi" w:cs="Arial"/>
          <w:bCs/>
          <w:sz w:val="20"/>
          <w:szCs w:val="20"/>
        </w:rPr>
        <w:t>set</w:t>
      </w:r>
      <w:r w:rsidR="0045735A">
        <w:rPr>
          <w:rFonts w:asciiTheme="minorHAnsi" w:hAnsiTheme="minorHAnsi" w:cs="Arial"/>
          <w:bCs/>
          <w:sz w:val="20"/>
          <w:szCs w:val="20"/>
        </w:rPr>
        <w:t>tim</w:t>
      </w:r>
      <w:r w:rsidR="000A7632">
        <w:rPr>
          <w:rFonts w:asciiTheme="minorHAnsi" w:hAnsiTheme="minorHAnsi" w:cs="Arial"/>
          <w:bCs/>
          <w:sz w:val="20"/>
          <w:szCs w:val="20"/>
        </w:rPr>
        <w:t>a</w:t>
      </w:r>
      <w:r w:rsidR="000A7632" w:rsidRPr="009A0587">
        <w:rPr>
          <w:rFonts w:asciiTheme="minorHAnsi" w:hAnsiTheme="minorHAnsi" w:cs="Arial"/>
          <w:bCs/>
          <w:sz w:val="20"/>
          <w:szCs w:val="20"/>
        </w:rPr>
        <w:t xml:space="preserve"> </w:t>
      </w:r>
      <w:r w:rsidRPr="009A0587">
        <w:rPr>
          <w:rFonts w:asciiTheme="minorHAnsi" w:hAnsiTheme="minorHAnsi" w:cs="Arial"/>
          <w:bCs/>
          <w:sz w:val="20"/>
          <w:szCs w:val="20"/>
        </w:rPr>
        <w:t xml:space="preserve">edizione dell’iniziativa volta all’affidamento di una Convenzione, suddivisa in lotti merceologici, per la fornitura in acquisto da parte delle PP.AA. di prodotti software, tra cui licenze d’uso e sottoscrizioni on premise e rinnovo della manutenzione delle licenze on premise già in uso (quindi con </w:t>
      </w:r>
      <w:r w:rsidRPr="00225091">
        <w:rPr>
          <w:rFonts w:asciiTheme="minorHAnsi" w:hAnsiTheme="minorHAnsi" w:cs="Arial"/>
          <w:b/>
          <w:bCs/>
          <w:sz w:val="20"/>
          <w:szCs w:val="20"/>
        </w:rPr>
        <w:t xml:space="preserve">esclusione di qualsiasi prodotto in ambito </w:t>
      </w:r>
      <w:proofErr w:type="spellStart"/>
      <w:r w:rsidRPr="00225091">
        <w:rPr>
          <w:rFonts w:asciiTheme="minorHAnsi" w:hAnsiTheme="minorHAnsi" w:cs="Arial"/>
          <w:b/>
          <w:bCs/>
          <w:sz w:val="20"/>
          <w:szCs w:val="20"/>
        </w:rPr>
        <w:t>Cloud</w:t>
      </w:r>
      <w:proofErr w:type="spellEnd"/>
      <w:r w:rsidRPr="009A0587">
        <w:rPr>
          <w:rFonts w:asciiTheme="minorHAnsi" w:hAnsiTheme="minorHAnsi" w:cs="Arial"/>
          <w:bCs/>
          <w:sz w:val="20"/>
          <w:szCs w:val="20"/>
        </w:rPr>
        <w:t>), di differenti brand di part</w:t>
      </w:r>
      <w:r w:rsidR="0053532D">
        <w:rPr>
          <w:rFonts w:asciiTheme="minorHAnsi" w:hAnsiTheme="minorHAnsi" w:cs="Arial"/>
          <w:bCs/>
          <w:sz w:val="20"/>
          <w:szCs w:val="20"/>
        </w:rPr>
        <w:t>icolare interesse per le PP.AA.</w:t>
      </w:r>
    </w:p>
    <w:p w14:paraId="4DD02FEF" w14:textId="77777777" w:rsidR="009A0587" w:rsidRPr="009A0587" w:rsidRDefault="009A0587" w:rsidP="000619F1">
      <w:pPr>
        <w:spacing w:after="120" w:line="300" w:lineRule="exact"/>
        <w:contextualSpacing/>
        <w:jc w:val="both"/>
        <w:rPr>
          <w:rFonts w:asciiTheme="minorHAnsi" w:hAnsiTheme="minorHAnsi" w:cs="Arial"/>
          <w:bCs/>
          <w:sz w:val="20"/>
          <w:szCs w:val="20"/>
        </w:rPr>
      </w:pPr>
      <w:r w:rsidRPr="009A0587">
        <w:rPr>
          <w:rFonts w:asciiTheme="minorHAnsi" w:hAnsiTheme="minorHAnsi" w:cs="Arial"/>
          <w:bCs/>
          <w:sz w:val="20"/>
          <w:szCs w:val="20"/>
        </w:rPr>
        <w:t>Trattasi in particolare di brand per i quali:</w:t>
      </w:r>
    </w:p>
    <w:p w14:paraId="46CBBFFC" w14:textId="743D1E63" w:rsidR="009A0587" w:rsidRPr="009A0587" w:rsidRDefault="009A0587" w:rsidP="000619F1">
      <w:pPr>
        <w:pStyle w:val="Paragrafoelenco"/>
        <w:numPr>
          <w:ilvl w:val="0"/>
          <w:numId w:val="5"/>
        </w:numPr>
        <w:spacing w:after="120" w:line="300" w:lineRule="exact"/>
        <w:ind w:left="357" w:hanging="357"/>
        <w:jc w:val="both"/>
        <w:rPr>
          <w:rFonts w:asciiTheme="minorHAnsi" w:hAnsiTheme="minorHAnsi" w:cs="Arial"/>
          <w:bCs/>
          <w:sz w:val="20"/>
          <w:szCs w:val="20"/>
        </w:rPr>
      </w:pPr>
      <w:r w:rsidRPr="009A0587">
        <w:rPr>
          <w:rFonts w:asciiTheme="minorHAnsi" w:hAnsiTheme="minorHAnsi" w:cs="Arial"/>
          <w:bCs/>
          <w:sz w:val="20"/>
          <w:szCs w:val="20"/>
        </w:rPr>
        <w:t xml:space="preserve">vi sia stata, nel corso degli anni passati, un’effettiva domanda da parte delle </w:t>
      </w:r>
      <w:r w:rsidR="008F254D">
        <w:rPr>
          <w:rFonts w:asciiTheme="minorHAnsi" w:hAnsiTheme="minorHAnsi" w:cs="Arial"/>
          <w:bCs/>
          <w:sz w:val="20"/>
          <w:szCs w:val="20"/>
        </w:rPr>
        <w:t>P</w:t>
      </w:r>
      <w:r w:rsidRPr="009A0587">
        <w:rPr>
          <w:rFonts w:asciiTheme="minorHAnsi" w:hAnsiTheme="minorHAnsi" w:cs="Arial"/>
          <w:bCs/>
          <w:sz w:val="20"/>
          <w:szCs w:val="20"/>
        </w:rPr>
        <w:t xml:space="preserve">ubbliche </w:t>
      </w:r>
      <w:r w:rsidR="008F254D">
        <w:rPr>
          <w:rFonts w:asciiTheme="minorHAnsi" w:hAnsiTheme="minorHAnsi" w:cs="Arial"/>
          <w:bCs/>
          <w:sz w:val="20"/>
          <w:szCs w:val="20"/>
        </w:rPr>
        <w:t>A</w:t>
      </w:r>
      <w:r w:rsidRPr="009A0587">
        <w:rPr>
          <w:rFonts w:asciiTheme="minorHAnsi" w:hAnsiTheme="minorHAnsi" w:cs="Arial"/>
          <w:bCs/>
          <w:sz w:val="20"/>
          <w:szCs w:val="20"/>
        </w:rPr>
        <w:t xml:space="preserve">mministrazioni; </w:t>
      </w:r>
    </w:p>
    <w:p w14:paraId="1191106C" w14:textId="77777777" w:rsidR="009A0587" w:rsidRPr="009A0587" w:rsidRDefault="009A0587" w:rsidP="000619F1">
      <w:pPr>
        <w:pStyle w:val="Paragrafoelenco"/>
        <w:numPr>
          <w:ilvl w:val="0"/>
          <w:numId w:val="5"/>
        </w:numPr>
        <w:spacing w:after="120" w:line="300" w:lineRule="exact"/>
        <w:ind w:left="357" w:hanging="357"/>
        <w:jc w:val="both"/>
        <w:rPr>
          <w:rFonts w:asciiTheme="minorHAnsi" w:hAnsiTheme="minorHAnsi" w:cs="Arial"/>
          <w:bCs/>
          <w:sz w:val="20"/>
          <w:szCs w:val="20"/>
        </w:rPr>
      </w:pPr>
      <w:r w:rsidRPr="009A0587">
        <w:rPr>
          <w:rFonts w:asciiTheme="minorHAnsi" w:hAnsiTheme="minorHAnsi" w:cs="Arial"/>
          <w:bCs/>
          <w:sz w:val="20"/>
          <w:szCs w:val="20"/>
        </w:rPr>
        <w:t>sia presente una rete di rivendita che consenta la definizione di un’iniziativa tale da garantire un’adeguata competizione.</w:t>
      </w:r>
    </w:p>
    <w:p w14:paraId="15B07636" w14:textId="5B5FFB49" w:rsidR="009A0587" w:rsidRPr="009A0587" w:rsidRDefault="000619F1" w:rsidP="000619F1">
      <w:pPr>
        <w:spacing w:after="120" w:line="300" w:lineRule="exact"/>
        <w:jc w:val="both"/>
        <w:rPr>
          <w:rFonts w:asciiTheme="minorHAnsi" w:hAnsiTheme="minorHAnsi" w:cs="Arial"/>
          <w:bCs/>
          <w:sz w:val="20"/>
          <w:szCs w:val="20"/>
        </w:rPr>
      </w:pPr>
      <w:r>
        <w:rPr>
          <w:rFonts w:asciiTheme="minorHAnsi" w:hAnsiTheme="minorHAnsi" w:cs="Arial"/>
          <w:bCs/>
          <w:sz w:val="20"/>
          <w:szCs w:val="20"/>
        </w:rPr>
        <w:t>L</w:t>
      </w:r>
      <w:r w:rsidR="009A0587" w:rsidRPr="009A0587">
        <w:rPr>
          <w:rFonts w:asciiTheme="minorHAnsi" w:hAnsiTheme="minorHAnsi" w:cs="Arial"/>
          <w:bCs/>
          <w:sz w:val="20"/>
          <w:szCs w:val="20"/>
        </w:rPr>
        <w:t xml:space="preserve">a </w:t>
      </w:r>
      <w:r w:rsidR="0045735A">
        <w:rPr>
          <w:rFonts w:asciiTheme="minorHAnsi" w:hAnsiTheme="minorHAnsi" w:cs="Arial"/>
          <w:bCs/>
          <w:sz w:val="20"/>
          <w:szCs w:val="20"/>
        </w:rPr>
        <w:t>ses</w:t>
      </w:r>
      <w:r w:rsidR="00512924">
        <w:rPr>
          <w:rFonts w:asciiTheme="minorHAnsi" w:hAnsiTheme="minorHAnsi" w:cs="Arial"/>
          <w:bCs/>
          <w:sz w:val="20"/>
          <w:szCs w:val="20"/>
        </w:rPr>
        <w:t>ta</w:t>
      </w:r>
      <w:r w:rsidR="00512924" w:rsidRPr="009A0587">
        <w:rPr>
          <w:rFonts w:asciiTheme="minorHAnsi" w:hAnsiTheme="minorHAnsi" w:cs="Arial"/>
          <w:bCs/>
          <w:sz w:val="20"/>
          <w:szCs w:val="20"/>
        </w:rPr>
        <w:t xml:space="preserve"> </w:t>
      </w:r>
      <w:r w:rsidR="009A0587" w:rsidRPr="009A0587">
        <w:rPr>
          <w:rFonts w:asciiTheme="minorHAnsi" w:hAnsiTheme="minorHAnsi" w:cs="Arial"/>
          <w:bCs/>
          <w:sz w:val="20"/>
          <w:szCs w:val="20"/>
        </w:rPr>
        <w:t xml:space="preserve">edizione dell’iniziativa </w:t>
      </w:r>
      <w:r w:rsidR="009A0587" w:rsidRPr="00B062CE">
        <w:rPr>
          <w:rFonts w:asciiTheme="minorHAnsi" w:hAnsiTheme="minorHAnsi" w:cs="Arial"/>
          <w:bCs/>
          <w:sz w:val="20"/>
          <w:szCs w:val="20"/>
        </w:rPr>
        <w:t xml:space="preserve">(“Gara a procedura aperta per l’affidamento della fornitura </w:t>
      </w:r>
      <w:proofErr w:type="spellStart"/>
      <w:r w:rsidR="009A0587" w:rsidRPr="00B062CE">
        <w:rPr>
          <w:rFonts w:asciiTheme="minorHAnsi" w:hAnsiTheme="minorHAnsi" w:cs="Arial"/>
          <w:bCs/>
          <w:sz w:val="20"/>
          <w:szCs w:val="20"/>
        </w:rPr>
        <w:t>multibrand</w:t>
      </w:r>
      <w:proofErr w:type="spellEnd"/>
      <w:r w:rsidR="009A0587" w:rsidRPr="00B062CE">
        <w:rPr>
          <w:rFonts w:asciiTheme="minorHAnsi" w:hAnsiTheme="minorHAnsi" w:cs="Arial"/>
          <w:bCs/>
          <w:sz w:val="20"/>
          <w:szCs w:val="20"/>
        </w:rPr>
        <w:t xml:space="preserve"> di prodotti software, manutenzione software e servizi connessi per le Pubbliche Amministrazioni (ed. </w:t>
      </w:r>
      <w:r w:rsidR="0045735A">
        <w:rPr>
          <w:rFonts w:asciiTheme="minorHAnsi" w:hAnsiTheme="minorHAnsi" w:cs="Arial"/>
          <w:bCs/>
          <w:sz w:val="20"/>
          <w:szCs w:val="20"/>
        </w:rPr>
        <w:t>6</w:t>
      </w:r>
      <w:r w:rsidR="009A0587" w:rsidRPr="00B062CE">
        <w:rPr>
          <w:rFonts w:asciiTheme="minorHAnsi" w:hAnsiTheme="minorHAnsi" w:cs="Arial"/>
          <w:bCs/>
          <w:sz w:val="20"/>
          <w:szCs w:val="20"/>
        </w:rPr>
        <w:t>) – ID 2</w:t>
      </w:r>
      <w:r w:rsidR="0045735A">
        <w:rPr>
          <w:rFonts w:asciiTheme="minorHAnsi" w:hAnsiTheme="minorHAnsi" w:cs="Arial"/>
          <w:bCs/>
          <w:sz w:val="20"/>
          <w:szCs w:val="20"/>
        </w:rPr>
        <w:t>599</w:t>
      </w:r>
      <w:r w:rsidR="009A0587" w:rsidRPr="009A0587">
        <w:rPr>
          <w:rFonts w:asciiTheme="minorHAnsi" w:hAnsiTheme="minorHAnsi" w:cs="Arial"/>
          <w:bCs/>
          <w:sz w:val="20"/>
          <w:szCs w:val="20"/>
        </w:rPr>
        <w:t>”), attualmente in corso, è stata suddivisa in 1</w:t>
      </w:r>
      <w:r w:rsidR="0045735A">
        <w:rPr>
          <w:rFonts w:asciiTheme="minorHAnsi" w:hAnsiTheme="minorHAnsi" w:cs="Arial"/>
          <w:bCs/>
          <w:sz w:val="20"/>
          <w:szCs w:val="20"/>
        </w:rPr>
        <w:t>3</w:t>
      </w:r>
      <w:r w:rsidR="009A0587" w:rsidRPr="009A0587">
        <w:rPr>
          <w:rFonts w:asciiTheme="minorHAnsi" w:hAnsiTheme="minorHAnsi" w:cs="Arial"/>
          <w:bCs/>
          <w:sz w:val="20"/>
          <w:szCs w:val="20"/>
        </w:rPr>
        <w:t xml:space="preserve"> lotti merceologici aventi ad oggetto i seguenti brand:</w:t>
      </w:r>
    </w:p>
    <w:p w14:paraId="2DB3A0ED" w14:textId="77777777" w:rsidR="009A0587" w:rsidRPr="009547B8" w:rsidRDefault="009A0587" w:rsidP="000619F1">
      <w:pPr>
        <w:pStyle w:val="Paragrafoelenco"/>
        <w:numPr>
          <w:ilvl w:val="0"/>
          <w:numId w:val="8"/>
        </w:numPr>
        <w:spacing w:after="120" w:line="300" w:lineRule="exact"/>
        <w:ind w:left="357" w:hanging="357"/>
        <w:jc w:val="both"/>
        <w:rPr>
          <w:rFonts w:asciiTheme="minorHAnsi" w:hAnsiTheme="minorHAnsi" w:cs="Arial"/>
          <w:bCs/>
          <w:sz w:val="20"/>
          <w:szCs w:val="20"/>
          <w:lang w:val="en-US"/>
        </w:rPr>
      </w:pPr>
      <w:r w:rsidRPr="009547B8">
        <w:rPr>
          <w:rFonts w:asciiTheme="minorHAnsi" w:hAnsiTheme="minorHAnsi" w:cs="Arial"/>
          <w:bCs/>
          <w:sz w:val="20"/>
          <w:szCs w:val="20"/>
          <w:lang w:val="en-US"/>
        </w:rPr>
        <w:t>Oracle;</w:t>
      </w:r>
    </w:p>
    <w:p w14:paraId="5F317D7C" w14:textId="1C992710" w:rsidR="009A0587" w:rsidRPr="009547B8" w:rsidRDefault="0045735A" w:rsidP="000619F1">
      <w:pPr>
        <w:pStyle w:val="Paragrafoelenco"/>
        <w:numPr>
          <w:ilvl w:val="0"/>
          <w:numId w:val="8"/>
        </w:numPr>
        <w:spacing w:after="120" w:line="300" w:lineRule="exact"/>
        <w:ind w:left="357" w:hanging="357"/>
        <w:jc w:val="both"/>
        <w:rPr>
          <w:rFonts w:asciiTheme="minorHAnsi" w:hAnsiTheme="minorHAnsi" w:cs="Arial"/>
          <w:bCs/>
          <w:sz w:val="20"/>
          <w:szCs w:val="20"/>
          <w:lang w:val="en-US"/>
        </w:rPr>
      </w:pPr>
      <w:r>
        <w:rPr>
          <w:rFonts w:asciiTheme="minorHAnsi" w:hAnsiTheme="minorHAnsi" w:cs="Arial"/>
          <w:bCs/>
          <w:sz w:val="20"/>
          <w:szCs w:val="20"/>
          <w:lang w:val="en-US"/>
        </w:rPr>
        <w:t>MongoDB</w:t>
      </w:r>
      <w:r w:rsidR="009A0587" w:rsidRPr="009547B8">
        <w:rPr>
          <w:rFonts w:asciiTheme="minorHAnsi" w:hAnsiTheme="minorHAnsi" w:cs="Arial"/>
          <w:bCs/>
          <w:sz w:val="20"/>
          <w:szCs w:val="20"/>
          <w:lang w:val="en-US"/>
        </w:rPr>
        <w:t>;</w:t>
      </w:r>
    </w:p>
    <w:p w14:paraId="08A7F2A4" w14:textId="77777777" w:rsidR="009A0587" w:rsidRPr="009547B8" w:rsidRDefault="009A0587" w:rsidP="000619F1">
      <w:pPr>
        <w:pStyle w:val="Paragrafoelenco"/>
        <w:numPr>
          <w:ilvl w:val="0"/>
          <w:numId w:val="8"/>
        </w:numPr>
        <w:spacing w:after="120" w:line="300" w:lineRule="exact"/>
        <w:ind w:left="357" w:hanging="357"/>
        <w:jc w:val="both"/>
        <w:rPr>
          <w:rFonts w:asciiTheme="minorHAnsi" w:hAnsiTheme="minorHAnsi" w:cs="Arial"/>
          <w:bCs/>
          <w:sz w:val="20"/>
          <w:szCs w:val="20"/>
          <w:lang w:val="en-US"/>
        </w:rPr>
      </w:pPr>
      <w:r w:rsidRPr="009547B8">
        <w:rPr>
          <w:rFonts w:asciiTheme="minorHAnsi" w:hAnsiTheme="minorHAnsi" w:cs="Arial"/>
          <w:bCs/>
          <w:sz w:val="20"/>
          <w:szCs w:val="20"/>
          <w:lang w:val="en-US"/>
        </w:rPr>
        <w:t>IBM;</w:t>
      </w:r>
    </w:p>
    <w:p w14:paraId="2E1422F8" w14:textId="77777777" w:rsidR="009A0587" w:rsidRPr="009547B8" w:rsidRDefault="009A0587" w:rsidP="000619F1">
      <w:pPr>
        <w:pStyle w:val="Paragrafoelenco"/>
        <w:numPr>
          <w:ilvl w:val="0"/>
          <w:numId w:val="8"/>
        </w:numPr>
        <w:spacing w:after="120" w:line="300" w:lineRule="exact"/>
        <w:ind w:left="357" w:hanging="357"/>
        <w:jc w:val="both"/>
        <w:rPr>
          <w:rFonts w:asciiTheme="minorHAnsi" w:hAnsiTheme="minorHAnsi" w:cs="Arial"/>
          <w:bCs/>
          <w:sz w:val="20"/>
          <w:szCs w:val="20"/>
          <w:lang w:val="en-US"/>
        </w:rPr>
      </w:pPr>
      <w:r w:rsidRPr="009547B8">
        <w:rPr>
          <w:rFonts w:asciiTheme="minorHAnsi" w:hAnsiTheme="minorHAnsi" w:cs="Arial"/>
          <w:bCs/>
          <w:sz w:val="20"/>
          <w:szCs w:val="20"/>
          <w:lang w:val="en-US"/>
        </w:rPr>
        <w:t>Red Hat;</w:t>
      </w:r>
    </w:p>
    <w:p w14:paraId="558E5012" w14:textId="77777777" w:rsidR="009A0587" w:rsidRPr="009547B8" w:rsidRDefault="00C152D5" w:rsidP="000619F1">
      <w:pPr>
        <w:pStyle w:val="Paragrafoelenco"/>
        <w:numPr>
          <w:ilvl w:val="0"/>
          <w:numId w:val="8"/>
        </w:numPr>
        <w:spacing w:after="120" w:line="300" w:lineRule="exact"/>
        <w:ind w:left="357" w:hanging="357"/>
        <w:jc w:val="both"/>
        <w:rPr>
          <w:rFonts w:asciiTheme="minorHAnsi" w:hAnsiTheme="minorHAnsi" w:cs="Arial"/>
          <w:bCs/>
          <w:sz w:val="20"/>
          <w:szCs w:val="20"/>
          <w:lang w:val="en-US"/>
        </w:rPr>
      </w:pPr>
      <w:r w:rsidRPr="009547B8">
        <w:rPr>
          <w:rFonts w:asciiTheme="minorHAnsi" w:hAnsiTheme="minorHAnsi" w:cs="Arial"/>
          <w:bCs/>
          <w:sz w:val="20"/>
          <w:szCs w:val="20"/>
          <w:lang w:val="en-US"/>
        </w:rPr>
        <w:t>VMware</w:t>
      </w:r>
      <w:r w:rsidR="009A0587" w:rsidRPr="009547B8">
        <w:rPr>
          <w:rFonts w:asciiTheme="minorHAnsi" w:hAnsiTheme="minorHAnsi" w:cs="Arial"/>
          <w:bCs/>
          <w:sz w:val="20"/>
          <w:szCs w:val="20"/>
          <w:lang w:val="en-US"/>
        </w:rPr>
        <w:t>;</w:t>
      </w:r>
    </w:p>
    <w:p w14:paraId="4FA2A36C" w14:textId="77777777" w:rsidR="009A0587" w:rsidRPr="009547B8" w:rsidRDefault="009A0587" w:rsidP="000619F1">
      <w:pPr>
        <w:pStyle w:val="Paragrafoelenco"/>
        <w:numPr>
          <w:ilvl w:val="0"/>
          <w:numId w:val="8"/>
        </w:numPr>
        <w:spacing w:after="120" w:line="300" w:lineRule="exact"/>
        <w:ind w:left="357" w:hanging="357"/>
        <w:jc w:val="both"/>
        <w:rPr>
          <w:rFonts w:asciiTheme="minorHAnsi" w:hAnsiTheme="minorHAnsi" w:cs="Arial"/>
          <w:bCs/>
          <w:sz w:val="20"/>
          <w:szCs w:val="20"/>
          <w:lang w:val="en-US"/>
        </w:rPr>
      </w:pPr>
      <w:r w:rsidRPr="009547B8">
        <w:rPr>
          <w:rFonts w:asciiTheme="minorHAnsi" w:hAnsiTheme="minorHAnsi" w:cs="Arial"/>
          <w:bCs/>
          <w:sz w:val="20"/>
          <w:szCs w:val="20"/>
          <w:lang w:val="en-US"/>
        </w:rPr>
        <w:t>SAP;</w:t>
      </w:r>
    </w:p>
    <w:p w14:paraId="2D643AC1" w14:textId="77777777" w:rsidR="009A0587" w:rsidRPr="009547B8" w:rsidRDefault="009A0587" w:rsidP="000619F1">
      <w:pPr>
        <w:pStyle w:val="Paragrafoelenco"/>
        <w:numPr>
          <w:ilvl w:val="0"/>
          <w:numId w:val="8"/>
        </w:numPr>
        <w:spacing w:after="120" w:line="300" w:lineRule="exact"/>
        <w:ind w:left="357" w:hanging="357"/>
        <w:jc w:val="both"/>
        <w:rPr>
          <w:rFonts w:asciiTheme="minorHAnsi" w:hAnsiTheme="minorHAnsi" w:cs="Arial"/>
          <w:bCs/>
          <w:sz w:val="20"/>
          <w:szCs w:val="20"/>
          <w:lang w:val="en-US"/>
        </w:rPr>
      </w:pPr>
      <w:r w:rsidRPr="009547B8">
        <w:rPr>
          <w:rFonts w:asciiTheme="minorHAnsi" w:hAnsiTheme="minorHAnsi" w:cs="Arial"/>
          <w:bCs/>
          <w:sz w:val="20"/>
          <w:szCs w:val="20"/>
          <w:lang w:val="en-US"/>
        </w:rPr>
        <w:t>Adobe;</w:t>
      </w:r>
    </w:p>
    <w:p w14:paraId="792ED3C1" w14:textId="77777777" w:rsidR="009A0587" w:rsidRDefault="009A0587" w:rsidP="000619F1">
      <w:pPr>
        <w:pStyle w:val="Paragrafoelenco"/>
        <w:numPr>
          <w:ilvl w:val="0"/>
          <w:numId w:val="8"/>
        </w:numPr>
        <w:spacing w:after="120" w:line="300" w:lineRule="exact"/>
        <w:ind w:left="357" w:hanging="357"/>
        <w:jc w:val="both"/>
        <w:rPr>
          <w:rFonts w:asciiTheme="minorHAnsi" w:hAnsiTheme="minorHAnsi" w:cs="Arial"/>
          <w:bCs/>
          <w:sz w:val="20"/>
          <w:szCs w:val="20"/>
          <w:lang w:val="en-US"/>
        </w:rPr>
      </w:pPr>
      <w:r w:rsidRPr="009547B8">
        <w:rPr>
          <w:rFonts w:asciiTheme="minorHAnsi" w:hAnsiTheme="minorHAnsi" w:cs="Arial"/>
          <w:bCs/>
          <w:sz w:val="20"/>
          <w:szCs w:val="20"/>
          <w:lang w:val="en-US"/>
        </w:rPr>
        <w:t>SAS;</w:t>
      </w:r>
    </w:p>
    <w:p w14:paraId="147E848F" w14:textId="77777777" w:rsidR="009610D7" w:rsidRPr="009610D7" w:rsidRDefault="009610D7" w:rsidP="000619F1">
      <w:pPr>
        <w:pStyle w:val="Paragrafoelenco"/>
        <w:numPr>
          <w:ilvl w:val="0"/>
          <w:numId w:val="8"/>
        </w:numPr>
        <w:spacing w:after="120" w:line="300" w:lineRule="exact"/>
        <w:ind w:left="357" w:hanging="357"/>
        <w:jc w:val="both"/>
        <w:rPr>
          <w:rFonts w:asciiTheme="minorHAnsi" w:hAnsiTheme="minorHAnsi" w:cs="Arial"/>
          <w:bCs/>
          <w:sz w:val="20"/>
          <w:szCs w:val="20"/>
          <w:lang w:val="en-US"/>
        </w:rPr>
      </w:pPr>
      <w:r>
        <w:rPr>
          <w:rFonts w:asciiTheme="minorHAnsi" w:hAnsiTheme="minorHAnsi" w:cs="Arial"/>
          <w:bCs/>
          <w:sz w:val="20"/>
          <w:szCs w:val="20"/>
          <w:lang w:val="en-US"/>
        </w:rPr>
        <w:t>HCL;</w:t>
      </w:r>
    </w:p>
    <w:p w14:paraId="54B015B9" w14:textId="76B5824B" w:rsidR="009A0587" w:rsidRDefault="0045735A" w:rsidP="000619F1">
      <w:pPr>
        <w:pStyle w:val="Paragrafoelenco"/>
        <w:numPr>
          <w:ilvl w:val="0"/>
          <w:numId w:val="8"/>
        </w:numPr>
        <w:spacing w:after="120" w:line="300" w:lineRule="exact"/>
        <w:ind w:left="357" w:hanging="357"/>
        <w:jc w:val="both"/>
        <w:rPr>
          <w:rFonts w:asciiTheme="minorHAnsi" w:hAnsiTheme="minorHAnsi" w:cs="Arial"/>
          <w:bCs/>
          <w:sz w:val="20"/>
          <w:szCs w:val="20"/>
        </w:rPr>
      </w:pPr>
      <w:r>
        <w:rPr>
          <w:rFonts w:asciiTheme="minorHAnsi" w:hAnsiTheme="minorHAnsi" w:cs="Arial"/>
          <w:bCs/>
          <w:sz w:val="20"/>
          <w:szCs w:val="20"/>
        </w:rPr>
        <w:t>DELL</w:t>
      </w:r>
      <w:r w:rsidR="009610D7">
        <w:rPr>
          <w:rFonts w:asciiTheme="minorHAnsi" w:hAnsiTheme="minorHAnsi" w:cs="Arial"/>
          <w:bCs/>
          <w:sz w:val="20"/>
          <w:szCs w:val="20"/>
        </w:rPr>
        <w:t>;</w:t>
      </w:r>
    </w:p>
    <w:p w14:paraId="023E47C2" w14:textId="14589EF0" w:rsidR="009610D7" w:rsidRDefault="009610D7" w:rsidP="000619F1">
      <w:pPr>
        <w:pStyle w:val="Paragrafoelenco"/>
        <w:numPr>
          <w:ilvl w:val="0"/>
          <w:numId w:val="8"/>
        </w:numPr>
        <w:spacing w:after="120" w:line="300" w:lineRule="exact"/>
        <w:ind w:left="357" w:hanging="357"/>
        <w:jc w:val="both"/>
        <w:rPr>
          <w:rFonts w:asciiTheme="minorHAnsi" w:hAnsiTheme="minorHAnsi" w:cs="Arial"/>
          <w:bCs/>
          <w:sz w:val="20"/>
          <w:szCs w:val="20"/>
        </w:rPr>
      </w:pPr>
      <w:r>
        <w:rPr>
          <w:rFonts w:asciiTheme="minorHAnsi" w:hAnsiTheme="minorHAnsi" w:cs="Arial"/>
          <w:bCs/>
          <w:sz w:val="20"/>
          <w:szCs w:val="20"/>
        </w:rPr>
        <w:t>CITRIX</w:t>
      </w:r>
      <w:r w:rsidR="0045735A">
        <w:rPr>
          <w:rFonts w:asciiTheme="minorHAnsi" w:hAnsiTheme="minorHAnsi" w:cs="Arial"/>
          <w:bCs/>
          <w:sz w:val="20"/>
          <w:szCs w:val="20"/>
        </w:rPr>
        <w:t>-TIBCO</w:t>
      </w:r>
      <w:r>
        <w:rPr>
          <w:rFonts w:asciiTheme="minorHAnsi" w:hAnsiTheme="minorHAnsi" w:cs="Arial"/>
          <w:bCs/>
          <w:sz w:val="20"/>
          <w:szCs w:val="20"/>
        </w:rPr>
        <w:t>;</w:t>
      </w:r>
    </w:p>
    <w:p w14:paraId="0AC930E3" w14:textId="77777777" w:rsidR="0045735A" w:rsidRDefault="009610D7" w:rsidP="000619F1">
      <w:pPr>
        <w:pStyle w:val="Paragrafoelenco"/>
        <w:numPr>
          <w:ilvl w:val="0"/>
          <w:numId w:val="8"/>
        </w:numPr>
        <w:spacing w:after="120" w:line="300" w:lineRule="exact"/>
        <w:ind w:left="357" w:hanging="357"/>
        <w:jc w:val="both"/>
        <w:rPr>
          <w:rFonts w:asciiTheme="minorHAnsi" w:hAnsiTheme="minorHAnsi" w:cs="Arial"/>
          <w:bCs/>
          <w:sz w:val="20"/>
          <w:szCs w:val="20"/>
        </w:rPr>
      </w:pPr>
      <w:r>
        <w:rPr>
          <w:rFonts w:asciiTheme="minorHAnsi" w:hAnsiTheme="minorHAnsi" w:cs="Arial"/>
          <w:bCs/>
          <w:sz w:val="20"/>
          <w:szCs w:val="20"/>
        </w:rPr>
        <w:t>NUTANIX</w:t>
      </w:r>
      <w:r w:rsidR="0045735A">
        <w:rPr>
          <w:rFonts w:asciiTheme="minorHAnsi" w:hAnsiTheme="minorHAnsi" w:cs="Arial"/>
          <w:bCs/>
          <w:sz w:val="20"/>
          <w:szCs w:val="20"/>
        </w:rPr>
        <w:t>;</w:t>
      </w:r>
    </w:p>
    <w:p w14:paraId="2A538005" w14:textId="487E152E" w:rsidR="009610D7" w:rsidRPr="007725F3" w:rsidRDefault="0045735A" w:rsidP="000619F1">
      <w:pPr>
        <w:pStyle w:val="Paragrafoelenco"/>
        <w:numPr>
          <w:ilvl w:val="0"/>
          <w:numId w:val="8"/>
        </w:numPr>
        <w:spacing w:after="120" w:line="300" w:lineRule="exact"/>
        <w:ind w:left="357" w:hanging="357"/>
        <w:jc w:val="both"/>
        <w:rPr>
          <w:rFonts w:asciiTheme="minorHAnsi" w:hAnsiTheme="minorHAnsi" w:cs="Arial"/>
          <w:bCs/>
          <w:sz w:val="20"/>
          <w:szCs w:val="20"/>
        </w:rPr>
      </w:pPr>
      <w:r>
        <w:rPr>
          <w:rFonts w:asciiTheme="minorHAnsi" w:hAnsiTheme="minorHAnsi" w:cs="Arial"/>
          <w:bCs/>
          <w:sz w:val="20"/>
          <w:szCs w:val="20"/>
        </w:rPr>
        <w:t>BMC</w:t>
      </w:r>
      <w:r w:rsidR="009610D7">
        <w:rPr>
          <w:rFonts w:asciiTheme="minorHAnsi" w:hAnsiTheme="minorHAnsi" w:cs="Arial"/>
          <w:bCs/>
          <w:sz w:val="20"/>
          <w:szCs w:val="20"/>
        </w:rPr>
        <w:t>.</w:t>
      </w:r>
    </w:p>
    <w:p w14:paraId="2AD2ACF1" w14:textId="77777777" w:rsidR="009A0587" w:rsidRPr="009A0587" w:rsidRDefault="009A0587" w:rsidP="000619F1">
      <w:pPr>
        <w:spacing w:after="120" w:line="300" w:lineRule="exact"/>
        <w:contextualSpacing/>
        <w:jc w:val="both"/>
        <w:rPr>
          <w:rFonts w:asciiTheme="minorHAnsi" w:hAnsiTheme="minorHAnsi" w:cs="Arial"/>
          <w:bCs/>
          <w:sz w:val="20"/>
          <w:szCs w:val="20"/>
        </w:rPr>
      </w:pPr>
      <w:r w:rsidRPr="009A0587">
        <w:rPr>
          <w:rFonts w:asciiTheme="minorHAnsi" w:hAnsiTheme="minorHAnsi" w:cs="Arial"/>
          <w:bCs/>
          <w:sz w:val="20"/>
          <w:szCs w:val="20"/>
        </w:rPr>
        <w:t>La presente consultazione di mercato si pone quindi i seguenti obiettivi:</w:t>
      </w:r>
    </w:p>
    <w:p w14:paraId="6F417449" w14:textId="77777777" w:rsidR="009A0587" w:rsidRPr="00701FFA" w:rsidRDefault="009A0587" w:rsidP="000619F1">
      <w:pPr>
        <w:pStyle w:val="Paragrafoelenco"/>
        <w:numPr>
          <w:ilvl w:val="0"/>
          <w:numId w:val="11"/>
        </w:numPr>
        <w:spacing w:after="120" w:line="300" w:lineRule="exact"/>
        <w:jc w:val="both"/>
        <w:rPr>
          <w:rFonts w:asciiTheme="minorHAnsi" w:hAnsiTheme="minorHAnsi" w:cs="Arial"/>
          <w:bCs/>
          <w:sz w:val="20"/>
          <w:szCs w:val="20"/>
        </w:rPr>
      </w:pPr>
      <w:r w:rsidRPr="00701FFA">
        <w:rPr>
          <w:rFonts w:asciiTheme="minorHAnsi" w:hAnsiTheme="minorHAnsi" w:cs="Arial"/>
          <w:bCs/>
          <w:sz w:val="20"/>
          <w:szCs w:val="20"/>
        </w:rPr>
        <w:t xml:space="preserve">rendere noto agli Operatori di mercato, in particolare alle </w:t>
      </w:r>
      <w:r w:rsidRPr="00701FFA">
        <w:rPr>
          <w:rFonts w:asciiTheme="minorHAnsi" w:hAnsiTheme="minorHAnsi" w:cs="Arial"/>
          <w:b/>
          <w:bCs/>
          <w:sz w:val="20"/>
          <w:szCs w:val="20"/>
        </w:rPr>
        <w:t>case produttrici di prodotti software</w:t>
      </w:r>
      <w:r w:rsidRPr="00701FFA">
        <w:rPr>
          <w:rFonts w:asciiTheme="minorHAnsi" w:hAnsiTheme="minorHAnsi" w:cs="Arial"/>
          <w:bCs/>
          <w:sz w:val="20"/>
          <w:szCs w:val="20"/>
        </w:rPr>
        <w:t>, l’intenzione di Consip di avviare la procedura per l’affidamento della nuova Convenzione precedentemente descritta;</w:t>
      </w:r>
    </w:p>
    <w:p w14:paraId="3D171373" w14:textId="77777777" w:rsidR="007725F3" w:rsidRPr="00701FFA" w:rsidRDefault="009A0587" w:rsidP="000619F1">
      <w:pPr>
        <w:pStyle w:val="Paragrafoelenco"/>
        <w:numPr>
          <w:ilvl w:val="0"/>
          <w:numId w:val="11"/>
        </w:numPr>
        <w:spacing w:after="120" w:line="300" w:lineRule="exact"/>
        <w:jc w:val="both"/>
        <w:rPr>
          <w:rFonts w:asciiTheme="minorHAnsi" w:hAnsiTheme="minorHAnsi" w:cs="Arial"/>
          <w:bCs/>
          <w:sz w:val="20"/>
          <w:szCs w:val="20"/>
        </w:rPr>
      </w:pPr>
      <w:r w:rsidRPr="00701FFA">
        <w:rPr>
          <w:rFonts w:asciiTheme="minorHAnsi" w:hAnsiTheme="minorHAnsi" w:cs="Arial"/>
          <w:bCs/>
          <w:sz w:val="20"/>
          <w:szCs w:val="20"/>
        </w:rPr>
        <w:t>individuare il perimetro dei brand che saranno oggetto della nuova procedura, ampliando o restringendo la lista di brand coperta dalla precedente edizione dell’iniziativa;</w:t>
      </w:r>
    </w:p>
    <w:p w14:paraId="3951F13A" w14:textId="674FFBB2" w:rsidR="007725F3" w:rsidRDefault="009A0587" w:rsidP="000619F1">
      <w:pPr>
        <w:pStyle w:val="Paragrafoelenco"/>
        <w:numPr>
          <w:ilvl w:val="0"/>
          <w:numId w:val="11"/>
        </w:numPr>
        <w:spacing w:after="120" w:line="300" w:lineRule="exact"/>
        <w:jc w:val="both"/>
        <w:rPr>
          <w:rFonts w:asciiTheme="minorHAnsi" w:hAnsiTheme="minorHAnsi" w:cs="Arial"/>
          <w:bCs/>
          <w:sz w:val="20"/>
          <w:szCs w:val="20"/>
        </w:rPr>
      </w:pPr>
      <w:r w:rsidRPr="00701FFA">
        <w:rPr>
          <w:rFonts w:asciiTheme="minorHAnsi" w:hAnsiTheme="minorHAnsi" w:cs="Arial"/>
          <w:bCs/>
          <w:sz w:val="20"/>
          <w:szCs w:val="20"/>
        </w:rPr>
        <w:t>più in generale, acquisire maggiori informazioni ai fini della definizione della nuova iniziativa, ivi compresa la diffusione degli operatori economici/player di mercato che possano offrire i prodotti di interesse e il mercato di riferimento.</w:t>
      </w:r>
    </w:p>
    <w:p w14:paraId="71CB8718" w14:textId="4FDC2272" w:rsidR="000619F1" w:rsidRPr="007725F3" w:rsidRDefault="000619F1" w:rsidP="000619F1">
      <w:pPr>
        <w:spacing w:after="120" w:line="300" w:lineRule="exact"/>
        <w:contextualSpacing/>
        <w:jc w:val="both"/>
        <w:rPr>
          <w:rFonts w:asciiTheme="minorHAnsi" w:hAnsiTheme="minorHAnsi" w:cs="Arial"/>
          <w:bCs/>
          <w:sz w:val="20"/>
          <w:szCs w:val="20"/>
        </w:rPr>
      </w:pPr>
      <w:r w:rsidRPr="007725F3">
        <w:rPr>
          <w:rFonts w:asciiTheme="minorHAnsi" w:hAnsiTheme="minorHAnsi" w:cs="Arial"/>
          <w:bCs/>
          <w:sz w:val="20"/>
          <w:szCs w:val="20"/>
        </w:rPr>
        <w:t>Si precisa che</w:t>
      </w:r>
      <w:r>
        <w:rPr>
          <w:rFonts w:asciiTheme="minorHAnsi" w:hAnsiTheme="minorHAnsi" w:cs="Arial"/>
          <w:bCs/>
          <w:sz w:val="20"/>
          <w:szCs w:val="20"/>
        </w:rPr>
        <w:t>, come le precedenti, anche</w:t>
      </w:r>
      <w:r w:rsidRPr="007725F3">
        <w:rPr>
          <w:rFonts w:asciiTheme="minorHAnsi" w:hAnsiTheme="minorHAnsi" w:cs="Arial"/>
          <w:bCs/>
          <w:sz w:val="20"/>
          <w:szCs w:val="20"/>
        </w:rPr>
        <w:t xml:space="preserve"> l</w:t>
      </w:r>
      <w:r>
        <w:rPr>
          <w:rFonts w:asciiTheme="minorHAnsi" w:hAnsiTheme="minorHAnsi" w:cs="Arial"/>
          <w:bCs/>
          <w:sz w:val="20"/>
          <w:szCs w:val="20"/>
        </w:rPr>
        <w:t xml:space="preserve">a settima edizione </w:t>
      </w:r>
      <w:r w:rsidRPr="007725F3">
        <w:rPr>
          <w:rFonts w:asciiTheme="minorHAnsi" w:hAnsiTheme="minorHAnsi" w:cs="Arial"/>
          <w:b/>
          <w:bCs/>
          <w:sz w:val="20"/>
          <w:szCs w:val="20"/>
        </w:rPr>
        <w:t>non includerà prodotti relativi all’ambito della sicurezza</w:t>
      </w:r>
      <w:r w:rsidRPr="007725F3">
        <w:rPr>
          <w:rFonts w:asciiTheme="minorHAnsi" w:hAnsiTheme="minorHAnsi" w:cs="Arial"/>
          <w:bCs/>
          <w:sz w:val="20"/>
          <w:szCs w:val="20"/>
        </w:rPr>
        <w:t xml:space="preserve">, pur se rientranti nelle caratteristiche </w:t>
      </w:r>
      <w:r>
        <w:rPr>
          <w:rFonts w:asciiTheme="minorHAnsi" w:hAnsiTheme="minorHAnsi" w:cs="Arial"/>
          <w:bCs/>
          <w:sz w:val="20"/>
          <w:szCs w:val="20"/>
        </w:rPr>
        <w:t>sopra</w:t>
      </w:r>
      <w:r w:rsidRPr="007725F3">
        <w:rPr>
          <w:rFonts w:asciiTheme="minorHAnsi" w:hAnsiTheme="minorHAnsi" w:cs="Arial"/>
          <w:bCs/>
          <w:sz w:val="20"/>
          <w:szCs w:val="20"/>
        </w:rPr>
        <w:t xml:space="preserve"> descritte, in quanto oggetto di una diversa</w:t>
      </w:r>
      <w:r>
        <w:rPr>
          <w:rFonts w:asciiTheme="minorHAnsi" w:hAnsiTheme="minorHAnsi" w:cs="Arial"/>
          <w:bCs/>
          <w:sz w:val="20"/>
          <w:szCs w:val="20"/>
        </w:rPr>
        <w:t xml:space="preserve"> e</w:t>
      </w:r>
      <w:r w:rsidRPr="007725F3">
        <w:rPr>
          <w:rFonts w:asciiTheme="minorHAnsi" w:hAnsiTheme="minorHAnsi" w:cs="Arial"/>
          <w:bCs/>
          <w:sz w:val="20"/>
          <w:szCs w:val="20"/>
        </w:rPr>
        <w:t xml:space="preserve"> specifica iniziativa. </w:t>
      </w:r>
    </w:p>
    <w:p w14:paraId="1C68DA45" w14:textId="77777777" w:rsidR="000619F1" w:rsidRPr="000619F1" w:rsidRDefault="000619F1" w:rsidP="000619F1">
      <w:pPr>
        <w:spacing w:line="300" w:lineRule="exact"/>
        <w:jc w:val="both"/>
        <w:rPr>
          <w:rFonts w:asciiTheme="minorHAnsi" w:hAnsiTheme="minorHAnsi" w:cs="Arial"/>
          <w:bCs/>
          <w:sz w:val="20"/>
          <w:szCs w:val="20"/>
        </w:rPr>
      </w:pPr>
    </w:p>
    <w:p w14:paraId="17A01EBB" w14:textId="77777777" w:rsidR="006C414B" w:rsidRDefault="007725F3" w:rsidP="009D0C03">
      <w:pPr>
        <w:spacing w:line="300" w:lineRule="exact"/>
        <w:jc w:val="both"/>
        <w:rPr>
          <w:rFonts w:asciiTheme="minorHAnsi" w:hAnsiTheme="minorHAnsi" w:cs="Arial"/>
          <w:bCs/>
          <w:sz w:val="22"/>
          <w:szCs w:val="22"/>
        </w:rPr>
      </w:pPr>
      <w:r>
        <w:rPr>
          <w:rFonts w:asciiTheme="minorHAnsi" w:hAnsiTheme="minorHAnsi" w:cs="Arial"/>
          <w:b/>
          <w:bCs/>
          <w:sz w:val="22"/>
          <w:szCs w:val="22"/>
        </w:rPr>
        <w:lastRenderedPageBreak/>
        <w:t>Domande</w:t>
      </w:r>
    </w:p>
    <w:p w14:paraId="74C7AB8B" w14:textId="77777777" w:rsidR="006C414B" w:rsidRPr="000619F1" w:rsidRDefault="006C414B" w:rsidP="009D0C03">
      <w:pPr>
        <w:spacing w:line="300" w:lineRule="exact"/>
        <w:jc w:val="both"/>
        <w:rPr>
          <w:rFonts w:asciiTheme="minorHAnsi" w:hAnsiTheme="minorHAnsi" w:cs="Arial"/>
          <w:bCs/>
          <w:sz w:val="20"/>
          <w:szCs w:val="20"/>
        </w:rPr>
      </w:pPr>
    </w:p>
    <w:p w14:paraId="2B0CFBDE" w14:textId="77777777" w:rsidR="00225091" w:rsidRDefault="00225091" w:rsidP="002B6704">
      <w:pPr>
        <w:numPr>
          <w:ilvl w:val="0"/>
          <w:numId w:val="4"/>
        </w:numPr>
        <w:spacing w:before="120" w:after="120" w:line="300" w:lineRule="exact"/>
        <w:ind w:left="357" w:hanging="357"/>
        <w:jc w:val="both"/>
        <w:rPr>
          <w:rFonts w:asciiTheme="minorHAnsi" w:hAnsiTheme="minorHAnsi" w:cs="Arial"/>
          <w:bCs/>
          <w:sz w:val="20"/>
          <w:szCs w:val="20"/>
        </w:rPr>
      </w:pPr>
      <w:r w:rsidRPr="00225091">
        <w:rPr>
          <w:rFonts w:asciiTheme="minorHAnsi" w:hAnsiTheme="minorHAnsi" w:cs="Arial"/>
          <w:bCs/>
          <w:sz w:val="20"/>
          <w:szCs w:val="20"/>
        </w:rPr>
        <w:t>Quale brand, che rientra nella vostra attività di produzione software, ritenete di interesse per le PP.AA. italiane e intendete proporre per la Convenzione precedentemente descritta? Se tale brand è specifico di particolari categorie di software o ambiti applicativi (es. software di produttività, business intelligence), indicare quali.</w:t>
      </w:r>
    </w:p>
    <w:p w14:paraId="2C273D9B" w14:textId="77777777" w:rsidR="00225091" w:rsidRPr="00225091" w:rsidRDefault="00225091" w:rsidP="000619F1">
      <w:pPr>
        <w:spacing w:after="120" w:line="300" w:lineRule="exact"/>
        <w:jc w:val="both"/>
        <w:rPr>
          <w:rFonts w:asciiTheme="minorHAnsi" w:hAnsiTheme="minorHAnsi" w:cs="Arial"/>
          <w:b/>
          <w:bCs/>
          <w:sz w:val="20"/>
          <w:szCs w:val="20"/>
        </w:rPr>
      </w:pPr>
      <w:r w:rsidRPr="00225091">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25091" w14:paraId="73D8FC32" w14:textId="77777777" w:rsidTr="002B6704">
        <w:trPr>
          <w:trHeight w:val="1984"/>
        </w:trPr>
        <w:tc>
          <w:tcPr>
            <w:tcW w:w="8494" w:type="dxa"/>
            <w:shd w:val="clear" w:color="auto" w:fill="F2F2F2" w:themeFill="background1" w:themeFillShade="F2"/>
          </w:tcPr>
          <w:p w14:paraId="7873217F" w14:textId="77777777" w:rsidR="00225091" w:rsidRDefault="00225091" w:rsidP="009D0C03">
            <w:pPr>
              <w:spacing w:line="300" w:lineRule="exact"/>
              <w:ind w:left="284"/>
              <w:jc w:val="both"/>
              <w:rPr>
                <w:rFonts w:asciiTheme="minorHAnsi" w:hAnsiTheme="minorHAnsi" w:cs="Arial"/>
                <w:bCs/>
                <w:sz w:val="20"/>
                <w:szCs w:val="20"/>
              </w:rPr>
            </w:pPr>
          </w:p>
        </w:tc>
      </w:tr>
    </w:tbl>
    <w:p w14:paraId="664FFC21" w14:textId="77777777" w:rsidR="00225091" w:rsidRPr="00225091" w:rsidRDefault="00225091" w:rsidP="009D0C03">
      <w:pPr>
        <w:spacing w:after="120" w:line="300" w:lineRule="exact"/>
        <w:ind w:left="283"/>
        <w:jc w:val="both"/>
        <w:rPr>
          <w:rFonts w:asciiTheme="minorHAnsi" w:hAnsiTheme="minorHAnsi" w:cs="Arial"/>
          <w:bCs/>
          <w:sz w:val="20"/>
          <w:szCs w:val="20"/>
        </w:rPr>
      </w:pPr>
    </w:p>
    <w:p w14:paraId="25886278" w14:textId="77777777" w:rsidR="00EE6E9F" w:rsidRDefault="00225091" w:rsidP="002B6704">
      <w:pPr>
        <w:pStyle w:val="Paragrafoelenco"/>
        <w:numPr>
          <w:ilvl w:val="0"/>
          <w:numId w:val="4"/>
        </w:numPr>
        <w:spacing w:before="120" w:after="120" w:line="300" w:lineRule="exact"/>
        <w:ind w:left="357" w:hanging="357"/>
        <w:jc w:val="both"/>
        <w:rPr>
          <w:rFonts w:asciiTheme="minorHAnsi" w:hAnsiTheme="minorHAnsi" w:cs="Arial"/>
          <w:bCs/>
          <w:sz w:val="20"/>
          <w:szCs w:val="20"/>
        </w:rPr>
      </w:pPr>
      <w:r w:rsidRPr="00225091">
        <w:rPr>
          <w:rFonts w:asciiTheme="minorHAnsi" w:hAnsiTheme="minorHAnsi" w:cs="Arial"/>
          <w:bCs/>
          <w:sz w:val="20"/>
          <w:szCs w:val="20"/>
        </w:rPr>
        <w:t>Indicare il fatturato dell'azienda in Italia per la fornitura di prodotti software e/o per il rinnovo del servizio di manutenzione (considerando unicamente i prodotti on premise, sia a tempo determinato sia a tempo indeterminato, e facendo riferimento al solo fatturato derivante da vendita indiretta) per ciascuno dei tre anni precedenti l'anno corrente.</w:t>
      </w:r>
    </w:p>
    <w:p w14:paraId="7C365F52" w14:textId="3CF8DAD8" w:rsidR="00225091" w:rsidRDefault="00225091" w:rsidP="000619F1">
      <w:pPr>
        <w:pStyle w:val="Paragrafoelenco"/>
        <w:spacing w:after="120" w:line="300" w:lineRule="exact"/>
        <w:ind w:left="357"/>
        <w:jc w:val="both"/>
        <w:rPr>
          <w:rFonts w:asciiTheme="minorHAnsi" w:hAnsiTheme="minorHAnsi" w:cs="Arial"/>
          <w:bCs/>
          <w:sz w:val="20"/>
          <w:szCs w:val="20"/>
        </w:rPr>
      </w:pPr>
      <w:r w:rsidRPr="00225091">
        <w:rPr>
          <w:rFonts w:asciiTheme="minorHAnsi" w:hAnsiTheme="minorHAnsi" w:cs="Arial"/>
          <w:bCs/>
          <w:sz w:val="20"/>
          <w:szCs w:val="20"/>
        </w:rPr>
        <w:t>Si chiede di distinguere inoltre il fatturato tra Pubblica Amministrazione e privati, al fine di rilevare l'interesse della P.A. per il brand proposto.</w:t>
      </w:r>
    </w:p>
    <w:p w14:paraId="4CF3C2CD" w14:textId="77777777" w:rsidR="00A10802" w:rsidRDefault="00A10802" w:rsidP="004C3339">
      <w:pPr>
        <w:pStyle w:val="Paragrafoelenco"/>
        <w:spacing w:line="300" w:lineRule="exact"/>
        <w:ind w:left="357"/>
        <w:jc w:val="both"/>
        <w:rPr>
          <w:rFonts w:asciiTheme="minorHAnsi" w:hAnsiTheme="minorHAnsi" w:cs="Arial"/>
          <w:bCs/>
          <w:sz w:val="20"/>
          <w:szCs w:val="20"/>
        </w:rPr>
      </w:pPr>
    </w:p>
    <w:tbl>
      <w:tblPr>
        <w:tblStyle w:val="Grigliatabella"/>
        <w:tblW w:w="0" w:type="auto"/>
        <w:tblInd w:w="-5" w:type="dxa"/>
        <w:tblLook w:val="04A0" w:firstRow="1" w:lastRow="0" w:firstColumn="1" w:lastColumn="0" w:noHBand="0" w:noVBand="1"/>
      </w:tblPr>
      <w:tblGrid>
        <w:gridCol w:w="2268"/>
        <w:gridCol w:w="992"/>
        <w:gridCol w:w="992"/>
        <w:gridCol w:w="992"/>
        <w:gridCol w:w="992"/>
        <w:gridCol w:w="992"/>
        <w:gridCol w:w="992"/>
      </w:tblGrid>
      <w:tr w:rsidR="00A10802" w14:paraId="13869B07" w14:textId="77777777" w:rsidTr="000619F1">
        <w:tc>
          <w:tcPr>
            <w:tcW w:w="2268" w:type="dxa"/>
            <w:vMerge w:val="restart"/>
            <w:shd w:val="clear" w:color="auto" w:fill="F2F2F2" w:themeFill="background1" w:themeFillShade="F2"/>
          </w:tcPr>
          <w:p w14:paraId="3E850F9C" w14:textId="77777777" w:rsidR="00A10802" w:rsidRDefault="00A10802" w:rsidP="009D0C03">
            <w:pPr>
              <w:pStyle w:val="Paragrafoelenco"/>
              <w:spacing w:line="300" w:lineRule="exact"/>
              <w:ind w:left="0"/>
              <w:rPr>
                <w:rFonts w:asciiTheme="minorHAnsi" w:hAnsiTheme="minorHAnsi" w:cs="Arial"/>
                <w:bCs/>
                <w:sz w:val="20"/>
                <w:szCs w:val="20"/>
              </w:rPr>
            </w:pPr>
          </w:p>
        </w:tc>
        <w:tc>
          <w:tcPr>
            <w:tcW w:w="1984" w:type="dxa"/>
            <w:gridSpan w:val="2"/>
            <w:shd w:val="clear" w:color="auto" w:fill="F2F2F2" w:themeFill="background1" w:themeFillShade="F2"/>
            <w:vAlign w:val="center"/>
          </w:tcPr>
          <w:p w14:paraId="11B4A50C" w14:textId="6CA1E015" w:rsidR="00A10802" w:rsidRPr="002B6704" w:rsidDel="00A10802" w:rsidRDefault="00A10802" w:rsidP="000619F1">
            <w:pPr>
              <w:pStyle w:val="Paragrafoelenco"/>
              <w:ind w:left="0"/>
              <w:jc w:val="center"/>
              <w:rPr>
                <w:rFonts w:asciiTheme="minorHAnsi" w:hAnsiTheme="minorHAnsi" w:cs="Arial"/>
                <w:b/>
                <w:bCs/>
                <w:sz w:val="20"/>
                <w:szCs w:val="20"/>
              </w:rPr>
            </w:pPr>
            <w:r w:rsidRPr="002B6704">
              <w:rPr>
                <w:rFonts w:asciiTheme="minorHAnsi" w:hAnsiTheme="minorHAnsi" w:cs="Arial"/>
                <w:b/>
                <w:bCs/>
                <w:sz w:val="20"/>
                <w:szCs w:val="20"/>
              </w:rPr>
              <w:t>Anno 202</w:t>
            </w:r>
            <w:r w:rsidR="000619F1" w:rsidRPr="002B6704">
              <w:rPr>
                <w:rFonts w:asciiTheme="minorHAnsi" w:hAnsiTheme="minorHAnsi" w:cs="Arial"/>
                <w:b/>
                <w:bCs/>
                <w:sz w:val="20"/>
                <w:szCs w:val="20"/>
              </w:rPr>
              <w:t>2</w:t>
            </w:r>
          </w:p>
        </w:tc>
        <w:tc>
          <w:tcPr>
            <w:tcW w:w="1984" w:type="dxa"/>
            <w:gridSpan w:val="2"/>
            <w:shd w:val="clear" w:color="auto" w:fill="F2F2F2" w:themeFill="background1" w:themeFillShade="F2"/>
            <w:vAlign w:val="center"/>
          </w:tcPr>
          <w:p w14:paraId="5A2C7AE0" w14:textId="45D7DE10" w:rsidR="00A10802" w:rsidRPr="002B6704" w:rsidDel="00A10802" w:rsidRDefault="00A10802" w:rsidP="000619F1">
            <w:pPr>
              <w:pStyle w:val="Paragrafoelenco"/>
              <w:ind w:left="0"/>
              <w:jc w:val="center"/>
              <w:rPr>
                <w:rFonts w:asciiTheme="minorHAnsi" w:hAnsiTheme="minorHAnsi" w:cs="Arial"/>
                <w:b/>
                <w:bCs/>
                <w:sz w:val="20"/>
                <w:szCs w:val="20"/>
              </w:rPr>
            </w:pPr>
            <w:r w:rsidRPr="002B6704">
              <w:rPr>
                <w:rFonts w:asciiTheme="minorHAnsi" w:hAnsiTheme="minorHAnsi" w:cs="Arial"/>
                <w:b/>
                <w:bCs/>
                <w:sz w:val="20"/>
                <w:szCs w:val="20"/>
              </w:rPr>
              <w:t xml:space="preserve">Anno </w:t>
            </w:r>
            <w:r w:rsidR="00FB0314" w:rsidRPr="002B6704">
              <w:rPr>
                <w:rFonts w:asciiTheme="minorHAnsi" w:hAnsiTheme="minorHAnsi" w:cs="Arial"/>
                <w:b/>
                <w:bCs/>
                <w:sz w:val="20"/>
                <w:szCs w:val="20"/>
              </w:rPr>
              <w:t>202</w:t>
            </w:r>
            <w:r w:rsidR="000619F1" w:rsidRPr="002B6704">
              <w:rPr>
                <w:rFonts w:asciiTheme="minorHAnsi" w:hAnsiTheme="minorHAnsi" w:cs="Arial"/>
                <w:b/>
                <w:bCs/>
                <w:sz w:val="20"/>
                <w:szCs w:val="20"/>
              </w:rPr>
              <w:t>1</w:t>
            </w:r>
          </w:p>
        </w:tc>
        <w:tc>
          <w:tcPr>
            <w:tcW w:w="1984" w:type="dxa"/>
            <w:gridSpan w:val="2"/>
            <w:shd w:val="clear" w:color="auto" w:fill="F2F2F2" w:themeFill="background1" w:themeFillShade="F2"/>
            <w:vAlign w:val="center"/>
          </w:tcPr>
          <w:p w14:paraId="088C9040" w14:textId="107D4B0A" w:rsidR="00A10802" w:rsidRPr="002B6704" w:rsidRDefault="00A10802" w:rsidP="000619F1">
            <w:pPr>
              <w:pStyle w:val="Paragrafoelenco"/>
              <w:ind w:left="0"/>
              <w:jc w:val="center"/>
              <w:rPr>
                <w:rFonts w:asciiTheme="minorHAnsi" w:hAnsiTheme="minorHAnsi" w:cs="Arial"/>
                <w:b/>
                <w:bCs/>
                <w:sz w:val="20"/>
                <w:szCs w:val="20"/>
              </w:rPr>
            </w:pPr>
            <w:r w:rsidRPr="002B6704">
              <w:rPr>
                <w:rFonts w:asciiTheme="minorHAnsi" w:hAnsiTheme="minorHAnsi" w:cs="Arial"/>
                <w:b/>
                <w:bCs/>
                <w:sz w:val="20"/>
                <w:szCs w:val="20"/>
              </w:rPr>
              <w:t xml:space="preserve">Anno </w:t>
            </w:r>
            <w:r w:rsidR="00FB0314" w:rsidRPr="002B6704">
              <w:rPr>
                <w:rFonts w:asciiTheme="minorHAnsi" w:hAnsiTheme="minorHAnsi" w:cs="Arial"/>
                <w:b/>
                <w:bCs/>
                <w:sz w:val="20"/>
                <w:szCs w:val="20"/>
              </w:rPr>
              <w:t>20</w:t>
            </w:r>
            <w:r w:rsidR="000619F1" w:rsidRPr="002B6704">
              <w:rPr>
                <w:rFonts w:asciiTheme="minorHAnsi" w:hAnsiTheme="minorHAnsi" w:cs="Arial"/>
                <w:b/>
                <w:bCs/>
                <w:sz w:val="20"/>
                <w:szCs w:val="20"/>
              </w:rPr>
              <w:t>20</w:t>
            </w:r>
          </w:p>
        </w:tc>
      </w:tr>
      <w:tr w:rsidR="00A10802" w14:paraId="56E96E86" w14:textId="77777777" w:rsidTr="000619F1">
        <w:tc>
          <w:tcPr>
            <w:tcW w:w="2268" w:type="dxa"/>
            <w:vMerge/>
            <w:shd w:val="clear" w:color="auto" w:fill="F2F2F2" w:themeFill="background1" w:themeFillShade="F2"/>
          </w:tcPr>
          <w:p w14:paraId="2DF622BA" w14:textId="77777777" w:rsidR="00A10802" w:rsidRDefault="00A10802" w:rsidP="00A10802">
            <w:pPr>
              <w:pStyle w:val="Paragrafoelenco"/>
              <w:spacing w:line="300" w:lineRule="exact"/>
              <w:ind w:left="0"/>
              <w:rPr>
                <w:rFonts w:asciiTheme="minorHAnsi" w:hAnsiTheme="minorHAnsi" w:cs="Arial"/>
                <w:bCs/>
                <w:sz w:val="20"/>
                <w:szCs w:val="20"/>
              </w:rPr>
            </w:pPr>
          </w:p>
        </w:tc>
        <w:tc>
          <w:tcPr>
            <w:tcW w:w="992" w:type="dxa"/>
            <w:shd w:val="clear" w:color="auto" w:fill="F2F2F2" w:themeFill="background1" w:themeFillShade="F2"/>
          </w:tcPr>
          <w:p w14:paraId="569F0279" w14:textId="77777777" w:rsidR="00A10802" w:rsidRPr="002B6704" w:rsidRDefault="00A10802" w:rsidP="000619F1">
            <w:pPr>
              <w:pStyle w:val="Paragrafoelenco"/>
              <w:ind w:left="0"/>
              <w:jc w:val="center"/>
              <w:rPr>
                <w:rFonts w:asciiTheme="minorHAnsi" w:hAnsiTheme="minorHAnsi" w:cs="Arial"/>
                <w:b/>
                <w:bCs/>
                <w:sz w:val="20"/>
                <w:szCs w:val="20"/>
              </w:rPr>
            </w:pPr>
            <w:r w:rsidRPr="002B6704">
              <w:rPr>
                <w:rFonts w:asciiTheme="minorHAnsi" w:hAnsiTheme="minorHAnsi" w:cs="Arial"/>
                <w:b/>
                <w:bCs/>
                <w:sz w:val="20"/>
                <w:szCs w:val="20"/>
              </w:rPr>
              <w:t>PA</w:t>
            </w:r>
          </w:p>
        </w:tc>
        <w:tc>
          <w:tcPr>
            <w:tcW w:w="992" w:type="dxa"/>
            <w:shd w:val="clear" w:color="auto" w:fill="F2F2F2" w:themeFill="background1" w:themeFillShade="F2"/>
          </w:tcPr>
          <w:p w14:paraId="2D2ED20C" w14:textId="6B97BCD3" w:rsidR="00A10802" w:rsidRPr="002B6704" w:rsidRDefault="00A10802" w:rsidP="000619F1">
            <w:pPr>
              <w:pStyle w:val="Paragrafoelenco"/>
              <w:ind w:left="0"/>
              <w:jc w:val="center"/>
              <w:rPr>
                <w:rFonts w:asciiTheme="minorHAnsi" w:hAnsiTheme="minorHAnsi" w:cs="Arial"/>
                <w:b/>
                <w:bCs/>
                <w:sz w:val="20"/>
                <w:szCs w:val="20"/>
              </w:rPr>
            </w:pPr>
            <w:r w:rsidRPr="002B6704">
              <w:rPr>
                <w:rFonts w:asciiTheme="minorHAnsi" w:hAnsiTheme="minorHAnsi" w:cs="Arial"/>
                <w:b/>
                <w:bCs/>
                <w:sz w:val="20"/>
                <w:szCs w:val="20"/>
              </w:rPr>
              <w:t>Pr</w:t>
            </w:r>
            <w:r w:rsidR="004F3D9C" w:rsidRPr="002B6704">
              <w:rPr>
                <w:rFonts w:asciiTheme="minorHAnsi" w:hAnsiTheme="minorHAnsi" w:cs="Arial"/>
                <w:b/>
                <w:bCs/>
                <w:sz w:val="20"/>
                <w:szCs w:val="20"/>
              </w:rPr>
              <w:t>i</w:t>
            </w:r>
            <w:r w:rsidRPr="002B6704">
              <w:rPr>
                <w:rFonts w:asciiTheme="minorHAnsi" w:hAnsiTheme="minorHAnsi" w:cs="Arial"/>
                <w:b/>
                <w:bCs/>
                <w:sz w:val="20"/>
                <w:szCs w:val="20"/>
              </w:rPr>
              <w:t>vati</w:t>
            </w:r>
          </w:p>
        </w:tc>
        <w:tc>
          <w:tcPr>
            <w:tcW w:w="992" w:type="dxa"/>
            <w:shd w:val="clear" w:color="auto" w:fill="F2F2F2" w:themeFill="background1" w:themeFillShade="F2"/>
          </w:tcPr>
          <w:p w14:paraId="783CD406" w14:textId="77777777" w:rsidR="00A10802" w:rsidRPr="002B6704" w:rsidRDefault="00A10802" w:rsidP="000619F1">
            <w:pPr>
              <w:pStyle w:val="Paragrafoelenco"/>
              <w:ind w:left="0"/>
              <w:jc w:val="center"/>
              <w:rPr>
                <w:rFonts w:asciiTheme="minorHAnsi" w:hAnsiTheme="minorHAnsi" w:cs="Arial"/>
                <w:b/>
                <w:bCs/>
                <w:sz w:val="20"/>
                <w:szCs w:val="20"/>
              </w:rPr>
            </w:pPr>
            <w:r w:rsidRPr="002B6704">
              <w:rPr>
                <w:rFonts w:asciiTheme="minorHAnsi" w:hAnsiTheme="minorHAnsi" w:cs="Arial"/>
                <w:b/>
                <w:bCs/>
                <w:sz w:val="20"/>
                <w:szCs w:val="20"/>
              </w:rPr>
              <w:t>PA</w:t>
            </w:r>
          </w:p>
        </w:tc>
        <w:tc>
          <w:tcPr>
            <w:tcW w:w="992" w:type="dxa"/>
            <w:shd w:val="clear" w:color="auto" w:fill="F2F2F2" w:themeFill="background1" w:themeFillShade="F2"/>
          </w:tcPr>
          <w:p w14:paraId="509ED6D3" w14:textId="3733E1F0" w:rsidR="00A10802" w:rsidRPr="002B6704" w:rsidRDefault="00A10802" w:rsidP="000619F1">
            <w:pPr>
              <w:pStyle w:val="Paragrafoelenco"/>
              <w:ind w:left="0"/>
              <w:jc w:val="center"/>
              <w:rPr>
                <w:rFonts w:asciiTheme="minorHAnsi" w:hAnsiTheme="minorHAnsi" w:cs="Arial"/>
                <w:b/>
                <w:bCs/>
                <w:sz w:val="20"/>
                <w:szCs w:val="20"/>
              </w:rPr>
            </w:pPr>
            <w:r w:rsidRPr="002B6704">
              <w:rPr>
                <w:rFonts w:asciiTheme="minorHAnsi" w:hAnsiTheme="minorHAnsi" w:cs="Arial"/>
                <w:b/>
                <w:bCs/>
                <w:sz w:val="20"/>
                <w:szCs w:val="20"/>
              </w:rPr>
              <w:t>Pr</w:t>
            </w:r>
            <w:r w:rsidR="004F3D9C" w:rsidRPr="002B6704">
              <w:rPr>
                <w:rFonts w:asciiTheme="minorHAnsi" w:hAnsiTheme="minorHAnsi" w:cs="Arial"/>
                <w:b/>
                <w:bCs/>
                <w:sz w:val="20"/>
                <w:szCs w:val="20"/>
              </w:rPr>
              <w:t>i</w:t>
            </w:r>
            <w:r w:rsidRPr="002B6704">
              <w:rPr>
                <w:rFonts w:asciiTheme="minorHAnsi" w:hAnsiTheme="minorHAnsi" w:cs="Arial"/>
                <w:b/>
                <w:bCs/>
                <w:sz w:val="20"/>
                <w:szCs w:val="20"/>
              </w:rPr>
              <w:t>vati</w:t>
            </w:r>
          </w:p>
        </w:tc>
        <w:tc>
          <w:tcPr>
            <w:tcW w:w="992" w:type="dxa"/>
            <w:shd w:val="clear" w:color="auto" w:fill="F2F2F2" w:themeFill="background1" w:themeFillShade="F2"/>
          </w:tcPr>
          <w:p w14:paraId="78A4452D" w14:textId="77777777" w:rsidR="00A10802" w:rsidRPr="002B6704" w:rsidRDefault="00A10802" w:rsidP="000619F1">
            <w:pPr>
              <w:pStyle w:val="Paragrafoelenco"/>
              <w:ind w:left="0"/>
              <w:jc w:val="center"/>
              <w:rPr>
                <w:rFonts w:asciiTheme="minorHAnsi" w:hAnsiTheme="minorHAnsi" w:cs="Arial"/>
                <w:b/>
                <w:bCs/>
                <w:sz w:val="20"/>
                <w:szCs w:val="20"/>
              </w:rPr>
            </w:pPr>
            <w:r w:rsidRPr="002B6704">
              <w:rPr>
                <w:rFonts w:asciiTheme="minorHAnsi" w:hAnsiTheme="minorHAnsi" w:cs="Arial"/>
                <w:b/>
                <w:bCs/>
                <w:sz w:val="20"/>
                <w:szCs w:val="20"/>
              </w:rPr>
              <w:t>PA</w:t>
            </w:r>
          </w:p>
        </w:tc>
        <w:tc>
          <w:tcPr>
            <w:tcW w:w="992" w:type="dxa"/>
            <w:shd w:val="clear" w:color="auto" w:fill="F2F2F2" w:themeFill="background1" w:themeFillShade="F2"/>
          </w:tcPr>
          <w:p w14:paraId="50FEB819" w14:textId="5C6F949E" w:rsidR="00A10802" w:rsidRPr="002B6704" w:rsidRDefault="00A10802" w:rsidP="000619F1">
            <w:pPr>
              <w:pStyle w:val="Paragrafoelenco"/>
              <w:ind w:left="0"/>
              <w:jc w:val="center"/>
              <w:rPr>
                <w:rFonts w:asciiTheme="minorHAnsi" w:hAnsiTheme="minorHAnsi" w:cs="Arial"/>
                <w:b/>
                <w:bCs/>
                <w:sz w:val="20"/>
                <w:szCs w:val="20"/>
              </w:rPr>
            </w:pPr>
            <w:r w:rsidRPr="002B6704">
              <w:rPr>
                <w:rFonts w:asciiTheme="minorHAnsi" w:hAnsiTheme="minorHAnsi" w:cs="Arial"/>
                <w:b/>
                <w:bCs/>
                <w:sz w:val="20"/>
                <w:szCs w:val="20"/>
              </w:rPr>
              <w:t>Pr</w:t>
            </w:r>
            <w:r w:rsidR="004F3D9C" w:rsidRPr="002B6704">
              <w:rPr>
                <w:rFonts w:asciiTheme="minorHAnsi" w:hAnsiTheme="minorHAnsi" w:cs="Arial"/>
                <w:b/>
                <w:bCs/>
                <w:sz w:val="20"/>
                <w:szCs w:val="20"/>
              </w:rPr>
              <w:t>i</w:t>
            </w:r>
            <w:r w:rsidRPr="002B6704">
              <w:rPr>
                <w:rFonts w:asciiTheme="minorHAnsi" w:hAnsiTheme="minorHAnsi" w:cs="Arial"/>
                <w:b/>
                <w:bCs/>
                <w:sz w:val="20"/>
                <w:szCs w:val="20"/>
              </w:rPr>
              <w:t>vati</w:t>
            </w:r>
          </w:p>
        </w:tc>
      </w:tr>
      <w:tr w:rsidR="00374B54" w14:paraId="58912F51" w14:textId="77777777" w:rsidTr="000619F1">
        <w:tc>
          <w:tcPr>
            <w:tcW w:w="2268" w:type="dxa"/>
            <w:shd w:val="clear" w:color="auto" w:fill="F2F2F2" w:themeFill="background1" w:themeFillShade="F2"/>
          </w:tcPr>
          <w:p w14:paraId="5441E38B" w14:textId="77777777" w:rsidR="00374B54" w:rsidRPr="00374B54" w:rsidRDefault="00374B54" w:rsidP="00374B54">
            <w:pPr>
              <w:pStyle w:val="Paragrafoelenco"/>
              <w:spacing w:line="300" w:lineRule="exact"/>
              <w:ind w:left="0"/>
              <w:rPr>
                <w:rFonts w:asciiTheme="minorHAnsi" w:hAnsiTheme="minorHAnsi" w:cs="Arial"/>
                <w:b/>
                <w:bCs/>
                <w:sz w:val="20"/>
                <w:szCs w:val="20"/>
              </w:rPr>
            </w:pPr>
            <w:r w:rsidRPr="00374B54">
              <w:rPr>
                <w:rFonts w:asciiTheme="minorHAnsi" w:hAnsiTheme="minorHAnsi" w:cs="Arial"/>
                <w:b/>
                <w:bCs/>
                <w:sz w:val="20"/>
                <w:szCs w:val="20"/>
              </w:rPr>
              <w:t>Fatturato prodotti software</w:t>
            </w:r>
          </w:p>
        </w:tc>
        <w:tc>
          <w:tcPr>
            <w:tcW w:w="992" w:type="dxa"/>
            <w:vAlign w:val="center"/>
          </w:tcPr>
          <w:p w14:paraId="7EC335AA" w14:textId="7D80C71C" w:rsidR="00374B54" w:rsidRDefault="00374B54" w:rsidP="000619F1">
            <w:pPr>
              <w:pStyle w:val="Paragrafoelenco"/>
              <w:spacing w:line="300" w:lineRule="exact"/>
              <w:ind w:left="0"/>
              <w:rPr>
                <w:rFonts w:asciiTheme="minorHAnsi" w:hAnsiTheme="minorHAnsi" w:cs="Arial"/>
                <w:bCs/>
                <w:sz w:val="20"/>
                <w:szCs w:val="20"/>
              </w:rPr>
            </w:pPr>
            <w:r>
              <w:rPr>
                <w:rFonts w:asciiTheme="minorHAnsi" w:hAnsiTheme="minorHAnsi" w:cs="Arial"/>
                <w:bCs/>
                <w:sz w:val="20"/>
                <w:szCs w:val="20"/>
              </w:rPr>
              <w:t>€_____</w:t>
            </w:r>
          </w:p>
        </w:tc>
        <w:tc>
          <w:tcPr>
            <w:tcW w:w="992" w:type="dxa"/>
            <w:vAlign w:val="center"/>
          </w:tcPr>
          <w:p w14:paraId="21EEC9B9" w14:textId="63640E6D" w:rsidR="00374B54" w:rsidRDefault="00374B54" w:rsidP="000619F1">
            <w:pPr>
              <w:pStyle w:val="Paragrafoelenco"/>
              <w:spacing w:line="300" w:lineRule="exact"/>
              <w:ind w:left="0"/>
              <w:rPr>
                <w:rFonts w:asciiTheme="minorHAnsi" w:hAnsiTheme="minorHAnsi" w:cs="Arial"/>
                <w:bCs/>
                <w:sz w:val="20"/>
                <w:szCs w:val="20"/>
              </w:rPr>
            </w:pPr>
            <w:r w:rsidRPr="00C71A14">
              <w:rPr>
                <w:rFonts w:asciiTheme="minorHAnsi" w:hAnsiTheme="minorHAnsi" w:cs="Arial"/>
                <w:bCs/>
                <w:sz w:val="20"/>
                <w:szCs w:val="20"/>
              </w:rPr>
              <w:t>€_____</w:t>
            </w:r>
          </w:p>
        </w:tc>
        <w:tc>
          <w:tcPr>
            <w:tcW w:w="992" w:type="dxa"/>
            <w:vAlign w:val="center"/>
          </w:tcPr>
          <w:p w14:paraId="60BD878F" w14:textId="108A5912" w:rsidR="00374B54" w:rsidRDefault="00374B54" w:rsidP="000619F1">
            <w:pPr>
              <w:pStyle w:val="Paragrafoelenco"/>
              <w:spacing w:line="300" w:lineRule="exact"/>
              <w:ind w:left="0"/>
              <w:rPr>
                <w:rFonts w:asciiTheme="minorHAnsi" w:hAnsiTheme="minorHAnsi" w:cs="Arial"/>
                <w:bCs/>
                <w:sz w:val="20"/>
                <w:szCs w:val="20"/>
              </w:rPr>
            </w:pPr>
            <w:r w:rsidRPr="00C71A14">
              <w:rPr>
                <w:rFonts w:asciiTheme="minorHAnsi" w:hAnsiTheme="minorHAnsi" w:cs="Arial"/>
                <w:bCs/>
                <w:sz w:val="20"/>
                <w:szCs w:val="20"/>
              </w:rPr>
              <w:t>€_____</w:t>
            </w:r>
          </w:p>
        </w:tc>
        <w:tc>
          <w:tcPr>
            <w:tcW w:w="992" w:type="dxa"/>
            <w:vAlign w:val="center"/>
          </w:tcPr>
          <w:p w14:paraId="6206727B" w14:textId="2687C97A" w:rsidR="00374B54" w:rsidRDefault="00374B54" w:rsidP="000619F1">
            <w:pPr>
              <w:pStyle w:val="Paragrafoelenco"/>
              <w:spacing w:line="300" w:lineRule="exact"/>
              <w:ind w:left="0"/>
              <w:rPr>
                <w:rFonts w:asciiTheme="minorHAnsi" w:hAnsiTheme="minorHAnsi" w:cs="Arial"/>
                <w:bCs/>
                <w:sz w:val="20"/>
                <w:szCs w:val="20"/>
              </w:rPr>
            </w:pPr>
            <w:r w:rsidRPr="00C71A14">
              <w:rPr>
                <w:rFonts w:asciiTheme="minorHAnsi" w:hAnsiTheme="minorHAnsi" w:cs="Arial"/>
                <w:bCs/>
                <w:sz w:val="20"/>
                <w:szCs w:val="20"/>
              </w:rPr>
              <w:t>€_____</w:t>
            </w:r>
          </w:p>
        </w:tc>
        <w:tc>
          <w:tcPr>
            <w:tcW w:w="992" w:type="dxa"/>
            <w:vAlign w:val="center"/>
          </w:tcPr>
          <w:p w14:paraId="2C62CA5A" w14:textId="4249212A" w:rsidR="00374B54" w:rsidRDefault="00374B54" w:rsidP="000619F1">
            <w:pPr>
              <w:pStyle w:val="Paragrafoelenco"/>
              <w:spacing w:line="300" w:lineRule="exact"/>
              <w:ind w:left="0"/>
              <w:rPr>
                <w:rFonts w:asciiTheme="minorHAnsi" w:hAnsiTheme="minorHAnsi" w:cs="Arial"/>
                <w:bCs/>
                <w:sz w:val="20"/>
                <w:szCs w:val="20"/>
              </w:rPr>
            </w:pPr>
            <w:r w:rsidRPr="00C71A14">
              <w:rPr>
                <w:rFonts w:asciiTheme="minorHAnsi" w:hAnsiTheme="minorHAnsi" w:cs="Arial"/>
                <w:bCs/>
                <w:sz w:val="20"/>
                <w:szCs w:val="20"/>
              </w:rPr>
              <w:t>€_____</w:t>
            </w:r>
          </w:p>
        </w:tc>
        <w:tc>
          <w:tcPr>
            <w:tcW w:w="992" w:type="dxa"/>
            <w:vAlign w:val="center"/>
          </w:tcPr>
          <w:p w14:paraId="64F9A739" w14:textId="0A8A2BEB" w:rsidR="00374B54" w:rsidRDefault="00374B54" w:rsidP="000619F1">
            <w:pPr>
              <w:pStyle w:val="Paragrafoelenco"/>
              <w:spacing w:line="300" w:lineRule="exact"/>
              <w:ind w:left="0"/>
              <w:rPr>
                <w:rFonts w:asciiTheme="minorHAnsi" w:hAnsiTheme="minorHAnsi" w:cs="Arial"/>
                <w:bCs/>
                <w:sz w:val="20"/>
                <w:szCs w:val="20"/>
              </w:rPr>
            </w:pPr>
            <w:r w:rsidRPr="00C71A14">
              <w:rPr>
                <w:rFonts w:asciiTheme="minorHAnsi" w:hAnsiTheme="minorHAnsi" w:cs="Arial"/>
                <w:bCs/>
                <w:sz w:val="20"/>
                <w:szCs w:val="20"/>
              </w:rPr>
              <w:t>€_____</w:t>
            </w:r>
          </w:p>
        </w:tc>
      </w:tr>
      <w:tr w:rsidR="00374B54" w14:paraId="3BEC45C0" w14:textId="77777777" w:rsidTr="000619F1">
        <w:tc>
          <w:tcPr>
            <w:tcW w:w="2268" w:type="dxa"/>
            <w:shd w:val="clear" w:color="auto" w:fill="F2F2F2" w:themeFill="background1" w:themeFillShade="F2"/>
          </w:tcPr>
          <w:p w14:paraId="54D108B2" w14:textId="77777777" w:rsidR="00374B54" w:rsidRPr="00374B54" w:rsidRDefault="00374B54" w:rsidP="00374B54">
            <w:pPr>
              <w:pStyle w:val="Paragrafoelenco"/>
              <w:spacing w:line="300" w:lineRule="exact"/>
              <w:ind w:left="0"/>
              <w:rPr>
                <w:rFonts w:asciiTheme="minorHAnsi" w:hAnsiTheme="minorHAnsi" w:cs="Arial"/>
                <w:b/>
                <w:bCs/>
                <w:sz w:val="20"/>
                <w:szCs w:val="20"/>
              </w:rPr>
            </w:pPr>
            <w:r w:rsidRPr="00374B54">
              <w:rPr>
                <w:rFonts w:asciiTheme="minorHAnsi" w:hAnsiTheme="minorHAnsi" w:cs="Arial"/>
                <w:b/>
                <w:bCs/>
                <w:sz w:val="20"/>
                <w:szCs w:val="20"/>
              </w:rPr>
              <w:t>Fatturato rinnovo servizi di manutenzione</w:t>
            </w:r>
          </w:p>
        </w:tc>
        <w:tc>
          <w:tcPr>
            <w:tcW w:w="992" w:type="dxa"/>
            <w:vAlign w:val="center"/>
          </w:tcPr>
          <w:p w14:paraId="72477F6F" w14:textId="71C379CF" w:rsidR="00374B54" w:rsidRDefault="00374B54" w:rsidP="000619F1">
            <w:pPr>
              <w:pStyle w:val="Paragrafoelenco"/>
              <w:spacing w:line="300" w:lineRule="exact"/>
              <w:ind w:left="0"/>
              <w:rPr>
                <w:rFonts w:asciiTheme="minorHAnsi" w:hAnsiTheme="minorHAnsi" w:cs="Arial"/>
                <w:bCs/>
                <w:sz w:val="20"/>
                <w:szCs w:val="20"/>
              </w:rPr>
            </w:pPr>
            <w:r>
              <w:rPr>
                <w:rFonts w:asciiTheme="minorHAnsi" w:hAnsiTheme="minorHAnsi" w:cs="Arial"/>
                <w:bCs/>
                <w:sz w:val="20"/>
                <w:szCs w:val="20"/>
              </w:rPr>
              <w:t>€_____</w:t>
            </w:r>
          </w:p>
        </w:tc>
        <w:tc>
          <w:tcPr>
            <w:tcW w:w="992" w:type="dxa"/>
            <w:vAlign w:val="center"/>
          </w:tcPr>
          <w:p w14:paraId="3BF0BF4F" w14:textId="7324F72D" w:rsidR="00374B54" w:rsidRDefault="00374B54" w:rsidP="000619F1">
            <w:pPr>
              <w:pStyle w:val="Paragrafoelenco"/>
              <w:spacing w:line="300" w:lineRule="exact"/>
              <w:ind w:left="0"/>
              <w:rPr>
                <w:rFonts w:asciiTheme="minorHAnsi" w:hAnsiTheme="minorHAnsi" w:cs="Arial"/>
                <w:bCs/>
                <w:sz w:val="20"/>
                <w:szCs w:val="20"/>
              </w:rPr>
            </w:pPr>
            <w:r w:rsidRPr="00C71A14">
              <w:rPr>
                <w:rFonts w:asciiTheme="minorHAnsi" w:hAnsiTheme="minorHAnsi" w:cs="Arial"/>
                <w:bCs/>
                <w:sz w:val="20"/>
                <w:szCs w:val="20"/>
              </w:rPr>
              <w:t>€_____</w:t>
            </w:r>
          </w:p>
        </w:tc>
        <w:tc>
          <w:tcPr>
            <w:tcW w:w="992" w:type="dxa"/>
            <w:vAlign w:val="center"/>
          </w:tcPr>
          <w:p w14:paraId="1DE80874" w14:textId="6C2B78A6" w:rsidR="00374B54" w:rsidRDefault="00374B54" w:rsidP="000619F1">
            <w:pPr>
              <w:pStyle w:val="Paragrafoelenco"/>
              <w:spacing w:line="300" w:lineRule="exact"/>
              <w:ind w:left="0"/>
              <w:rPr>
                <w:rFonts w:asciiTheme="minorHAnsi" w:hAnsiTheme="minorHAnsi" w:cs="Arial"/>
                <w:bCs/>
                <w:sz w:val="20"/>
                <w:szCs w:val="20"/>
              </w:rPr>
            </w:pPr>
            <w:r w:rsidRPr="00C71A14">
              <w:rPr>
                <w:rFonts w:asciiTheme="minorHAnsi" w:hAnsiTheme="minorHAnsi" w:cs="Arial"/>
                <w:bCs/>
                <w:sz w:val="20"/>
                <w:szCs w:val="20"/>
              </w:rPr>
              <w:t>€_____</w:t>
            </w:r>
          </w:p>
        </w:tc>
        <w:tc>
          <w:tcPr>
            <w:tcW w:w="992" w:type="dxa"/>
            <w:vAlign w:val="center"/>
          </w:tcPr>
          <w:p w14:paraId="6998F9F1" w14:textId="5AC06985" w:rsidR="00374B54" w:rsidRDefault="00374B54" w:rsidP="000619F1">
            <w:pPr>
              <w:pStyle w:val="Paragrafoelenco"/>
              <w:spacing w:line="300" w:lineRule="exact"/>
              <w:ind w:left="0"/>
              <w:rPr>
                <w:rFonts w:asciiTheme="minorHAnsi" w:hAnsiTheme="minorHAnsi" w:cs="Arial"/>
                <w:bCs/>
                <w:sz w:val="20"/>
                <w:szCs w:val="20"/>
              </w:rPr>
            </w:pPr>
            <w:r w:rsidRPr="00C71A14">
              <w:rPr>
                <w:rFonts w:asciiTheme="minorHAnsi" w:hAnsiTheme="minorHAnsi" w:cs="Arial"/>
                <w:bCs/>
                <w:sz w:val="20"/>
                <w:szCs w:val="20"/>
              </w:rPr>
              <w:t>€_____</w:t>
            </w:r>
          </w:p>
        </w:tc>
        <w:tc>
          <w:tcPr>
            <w:tcW w:w="992" w:type="dxa"/>
            <w:vAlign w:val="center"/>
          </w:tcPr>
          <w:p w14:paraId="2CB98E69" w14:textId="229CFED7" w:rsidR="00374B54" w:rsidRDefault="00374B54" w:rsidP="000619F1">
            <w:pPr>
              <w:pStyle w:val="Paragrafoelenco"/>
              <w:spacing w:line="300" w:lineRule="exact"/>
              <w:ind w:left="0"/>
              <w:rPr>
                <w:rFonts w:asciiTheme="minorHAnsi" w:hAnsiTheme="minorHAnsi" w:cs="Arial"/>
                <w:bCs/>
                <w:sz w:val="20"/>
                <w:szCs w:val="20"/>
              </w:rPr>
            </w:pPr>
            <w:r w:rsidRPr="00C71A14">
              <w:rPr>
                <w:rFonts w:asciiTheme="minorHAnsi" w:hAnsiTheme="minorHAnsi" w:cs="Arial"/>
                <w:bCs/>
                <w:sz w:val="20"/>
                <w:szCs w:val="20"/>
              </w:rPr>
              <w:t>€_____</w:t>
            </w:r>
          </w:p>
        </w:tc>
        <w:tc>
          <w:tcPr>
            <w:tcW w:w="992" w:type="dxa"/>
            <w:vAlign w:val="center"/>
          </w:tcPr>
          <w:p w14:paraId="65990F49" w14:textId="7BE94AAE" w:rsidR="00374B54" w:rsidRDefault="00374B54" w:rsidP="000619F1">
            <w:pPr>
              <w:pStyle w:val="Paragrafoelenco"/>
              <w:spacing w:line="300" w:lineRule="exact"/>
              <w:ind w:left="0"/>
              <w:rPr>
                <w:rFonts w:asciiTheme="minorHAnsi" w:hAnsiTheme="minorHAnsi" w:cs="Arial"/>
                <w:bCs/>
                <w:sz w:val="20"/>
                <w:szCs w:val="20"/>
              </w:rPr>
            </w:pPr>
            <w:r w:rsidRPr="00C71A14">
              <w:rPr>
                <w:rFonts w:asciiTheme="minorHAnsi" w:hAnsiTheme="minorHAnsi" w:cs="Arial"/>
                <w:bCs/>
                <w:sz w:val="20"/>
                <w:szCs w:val="20"/>
              </w:rPr>
              <w:t>€_____</w:t>
            </w:r>
          </w:p>
        </w:tc>
      </w:tr>
    </w:tbl>
    <w:p w14:paraId="1381BCED" w14:textId="77777777" w:rsidR="00225091" w:rsidRDefault="00225091" w:rsidP="009D0C03">
      <w:pPr>
        <w:pStyle w:val="Paragrafoelenco"/>
        <w:spacing w:line="300" w:lineRule="exact"/>
        <w:ind w:left="360"/>
        <w:rPr>
          <w:rFonts w:asciiTheme="minorHAnsi" w:hAnsiTheme="minorHAnsi" w:cs="Arial"/>
          <w:bCs/>
          <w:sz w:val="20"/>
          <w:szCs w:val="20"/>
        </w:rPr>
      </w:pPr>
    </w:p>
    <w:p w14:paraId="0159A5FE" w14:textId="284E67DB" w:rsidR="00225091" w:rsidRPr="000619F1" w:rsidRDefault="00B03CC7" w:rsidP="000619F1">
      <w:pPr>
        <w:spacing w:after="120" w:line="300" w:lineRule="exact"/>
        <w:jc w:val="both"/>
        <w:rPr>
          <w:rFonts w:asciiTheme="minorHAnsi" w:hAnsiTheme="minorHAnsi" w:cs="Arial"/>
          <w:b/>
          <w:bCs/>
          <w:sz w:val="20"/>
          <w:szCs w:val="20"/>
        </w:rPr>
      </w:pPr>
      <w:r>
        <w:rPr>
          <w:rFonts w:asciiTheme="minorHAnsi" w:hAnsiTheme="minorHAnsi" w:cs="Arial"/>
          <w:b/>
          <w:bCs/>
          <w:sz w:val="20"/>
          <w:szCs w:val="20"/>
        </w:rPr>
        <w:t>Note</w:t>
      </w:r>
      <w:r w:rsidR="00225091" w:rsidRPr="00CA330E">
        <w:rPr>
          <w:rFonts w:asciiTheme="minorHAnsi" w:hAnsiTheme="minorHAnsi" w:cs="Arial"/>
          <w:b/>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5C811549" w14:textId="77777777" w:rsidTr="002B6704">
        <w:trPr>
          <w:trHeight w:val="1984"/>
        </w:trPr>
        <w:tc>
          <w:tcPr>
            <w:tcW w:w="8494" w:type="dxa"/>
            <w:shd w:val="clear" w:color="auto" w:fill="F2F2F2" w:themeFill="background1" w:themeFillShade="F2"/>
          </w:tcPr>
          <w:p w14:paraId="6741A5C3" w14:textId="77777777" w:rsidR="006C414B" w:rsidRDefault="006C414B" w:rsidP="009D0C03">
            <w:pPr>
              <w:spacing w:line="300" w:lineRule="exact"/>
              <w:ind w:left="284"/>
              <w:jc w:val="both"/>
              <w:rPr>
                <w:rFonts w:asciiTheme="minorHAnsi" w:hAnsiTheme="minorHAnsi" w:cs="Arial"/>
                <w:bCs/>
                <w:sz w:val="20"/>
                <w:szCs w:val="20"/>
              </w:rPr>
            </w:pPr>
          </w:p>
        </w:tc>
      </w:tr>
    </w:tbl>
    <w:p w14:paraId="5F1A88F4" w14:textId="77777777" w:rsidR="006C414B" w:rsidRPr="007725F3" w:rsidRDefault="006C414B" w:rsidP="009D0C03">
      <w:pPr>
        <w:spacing w:line="300" w:lineRule="exact"/>
        <w:jc w:val="both"/>
        <w:rPr>
          <w:rFonts w:asciiTheme="minorHAnsi" w:hAnsiTheme="minorHAnsi" w:cs="Arial"/>
          <w:bCs/>
          <w:sz w:val="20"/>
          <w:szCs w:val="20"/>
        </w:rPr>
      </w:pPr>
    </w:p>
    <w:p w14:paraId="1804E703" w14:textId="6B44E471" w:rsidR="00225091" w:rsidRDefault="00225091" w:rsidP="002B6704">
      <w:pPr>
        <w:pStyle w:val="Paragrafoelenco"/>
        <w:numPr>
          <w:ilvl w:val="0"/>
          <w:numId w:val="4"/>
        </w:numPr>
        <w:spacing w:before="120" w:after="120" w:line="300" w:lineRule="exact"/>
        <w:ind w:left="357" w:hanging="357"/>
        <w:jc w:val="both"/>
        <w:rPr>
          <w:rFonts w:asciiTheme="minorHAnsi" w:hAnsiTheme="minorHAnsi" w:cs="Arial"/>
          <w:bCs/>
          <w:sz w:val="20"/>
          <w:szCs w:val="20"/>
        </w:rPr>
      </w:pPr>
      <w:r w:rsidRPr="007725F3">
        <w:rPr>
          <w:rFonts w:asciiTheme="minorHAnsi" w:hAnsiTheme="minorHAnsi" w:cs="Arial"/>
          <w:bCs/>
          <w:sz w:val="20"/>
          <w:szCs w:val="20"/>
        </w:rPr>
        <w:t>Indicare quali sono i canali commerciali utilizzati per la rivendita dei prodotti software (in particolare licenze</w:t>
      </w:r>
      <w:r w:rsidR="000619F1">
        <w:rPr>
          <w:rFonts w:asciiTheme="minorHAnsi" w:hAnsiTheme="minorHAnsi" w:cs="Arial"/>
          <w:bCs/>
          <w:sz w:val="20"/>
          <w:szCs w:val="20"/>
        </w:rPr>
        <w:t>,</w:t>
      </w:r>
      <w:r w:rsidRPr="007725F3">
        <w:rPr>
          <w:rFonts w:asciiTheme="minorHAnsi" w:hAnsiTheme="minorHAnsi" w:cs="Arial"/>
          <w:bCs/>
          <w:sz w:val="20"/>
          <w:szCs w:val="20"/>
        </w:rPr>
        <w:t xml:space="preserve"> sottoscrizioni</w:t>
      </w:r>
      <w:r w:rsidR="000619F1">
        <w:rPr>
          <w:rFonts w:asciiTheme="minorHAnsi" w:hAnsiTheme="minorHAnsi" w:cs="Arial"/>
          <w:bCs/>
          <w:sz w:val="20"/>
          <w:szCs w:val="20"/>
        </w:rPr>
        <w:t>,</w:t>
      </w:r>
      <w:r w:rsidRPr="007725F3">
        <w:rPr>
          <w:rFonts w:asciiTheme="minorHAnsi" w:hAnsiTheme="minorHAnsi" w:cs="Arial"/>
          <w:bCs/>
          <w:sz w:val="20"/>
          <w:szCs w:val="20"/>
        </w:rPr>
        <w:t xml:space="preserve"> rinnovo della manutenzione software) presso la Pubblica Amministrazione (es. </w:t>
      </w:r>
      <w:r w:rsidRPr="007725F3">
        <w:rPr>
          <w:rFonts w:asciiTheme="minorHAnsi" w:hAnsiTheme="minorHAnsi" w:cs="Arial"/>
          <w:bCs/>
          <w:sz w:val="20"/>
          <w:szCs w:val="20"/>
        </w:rPr>
        <w:lastRenderedPageBreak/>
        <w:t>vendita diretta da parte della casa madre, organizzazione a due livelli tramite partner, organizzazione a tre livelli tramite distributori e rivenditori, ecc.).</w:t>
      </w:r>
    </w:p>
    <w:p w14:paraId="0F1F26EC" w14:textId="77777777" w:rsidR="00225091" w:rsidRPr="007725F3" w:rsidRDefault="00225091" w:rsidP="009D0C03">
      <w:pPr>
        <w:pStyle w:val="Paragrafoelenco"/>
        <w:spacing w:line="300" w:lineRule="exact"/>
        <w:ind w:left="0"/>
        <w:rPr>
          <w:rFonts w:asciiTheme="minorHAnsi" w:hAnsiTheme="minorHAnsi" w:cs="Arial"/>
          <w:bCs/>
          <w:sz w:val="20"/>
          <w:szCs w:val="20"/>
        </w:rPr>
      </w:pPr>
    </w:p>
    <w:p w14:paraId="59C4478F" w14:textId="1C641052" w:rsidR="00225091" w:rsidRPr="00400682" w:rsidRDefault="00225091" w:rsidP="00400682">
      <w:pPr>
        <w:spacing w:after="120" w:line="300" w:lineRule="exact"/>
        <w:rPr>
          <w:rFonts w:asciiTheme="minorHAnsi" w:hAnsiTheme="minorHAnsi" w:cs="Arial"/>
          <w:b/>
          <w:bCs/>
          <w:sz w:val="20"/>
          <w:szCs w:val="20"/>
        </w:rPr>
      </w:pPr>
      <w:r w:rsidRPr="00CA330E">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6C72C13D" w14:textId="77777777" w:rsidTr="002B6704">
        <w:trPr>
          <w:trHeight w:val="1984"/>
        </w:trPr>
        <w:tc>
          <w:tcPr>
            <w:tcW w:w="8494" w:type="dxa"/>
            <w:shd w:val="clear" w:color="auto" w:fill="F2F2F2" w:themeFill="background1" w:themeFillShade="F2"/>
          </w:tcPr>
          <w:p w14:paraId="59FA2538" w14:textId="77777777" w:rsidR="006C414B" w:rsidRDefault="006C414B" w:rsidP="009D0C03">
            <w:pPr>
              <w:spacing w:line="300" w:lineRule="exact"/>
              <w:ind w:left="284"/>
              <w:jc w:val="both"/>
              <w:rPr>
                <w:rFonts w:asciiTheme="minorHAnsi" w:hAnsiTheme="minorHAnsi" w:cs="Arial"/>
                <w:bCs/>
                <w:sz w:val="20"/>
                <w:szCs w:val="20"/>
              </w:rPr>
            </w:pPr>
          </w:p>
        </w:tc>
      </w:tr>
    </w:tbl>
    <w:p w14:paraId="096C3095" w14:textId="77777777" w:rsidR="006C414B" w:rsidRDefault="006C414B" w:rsidP="009D0C03">
      <w:pPr>
        <w:spacing w:line="300" w:lineRule="exact"/>
        <w:jc w:val="both"/>
        <w:rPr>
          <w:rFonts w:asciiTheme="minorHAnsi" w:hAnsiTheme="minorHAnsi" w:cs="Arial"/>
          <w:bCs/>
          <w:sz w:val="20"/>
          <w:szCs w:val="20"/>
        </w:rPr>
      </w:pPr>
    </w:p>
    <w:p w14:paraId="3FDEC041" w14:textId="45EFB42C" w:rsidR="00225091" w:rsidRPr="000619F1" w:rsidRDefault="00225091" w:rsidP="000619F1">
      <w:pPr>
        <w:pStyle w:val="Paragrafoelenco"/>
        <w:numPr>
          <w:ilvl w:val="0"/>
          <w:numId w:val="4"/>
        </w:numPr>
        <w:spacing w:after="120" w:line="300" w:lineRule="exact"/>
        <w:ind w:left="357" w:hanging="357"/>
        <w:jc w:val="both"/>
        <w:rPr>
          <w:rFonts w:ascii="Calibri" w:hAnsi="Calibri" w:cs="Arial"/>
          <w:sz w:val="20"/>
          <w:szCs w:val="20"/>
        </w:rPr>
      </w:pPr>
      <w:r w:rsidRPr="00225091">
        <w:rPr>
          <w:rFonts w:asciiTheme="minorHAnsi" w:hAnsiTheme="minorHAnsi" w:cs="Arial"/>
          <w:bCs/>
          <w:sz w:val="20"/>
          <w:szCs w:val="20"/>
        </w:rPr>
        <w:t xml:space="preserve">Indicare se, ai fini della rivendita dei prodotti </w:t>
      </w:r>
      <w:r w:rsidR="00CA794C" w:rsidRPr="00225091">
        <w:rPr>
          <w:rFonts w:asciiTheme="minorHAnsi" w:hAnsiTheme="minorHAnsi" w:cs="Arial"/>
          <w:bCs/>
          <w:sz w:val="20"/>
          <w:szCs w:val="20"/>
        </w:rPr>
        <w:t>SW</w:t>
      </w:r>
      <w:bookmarkStart w:id="0" w:name="_GoBack"/>
      <w:bookmarkEnd w:id="0"/>
      <w:r w:rsidR="00CA794C" w:rsidRPr="00225091">
        <w:rPr>
          <w:rFonts w:asciiTheme="minorHAnsi" w:hAnsiTheme="minorHAnsi" w:cs="Arial"/>
          <w:bCs/>
          <w:sz w:val="20"/>
          <w:szCs w:val="20"/>
        </w:rPr>
        <w:t xml:space="preserve"> </w:t>
      </w:r>
      <w:r w:rsidRPr="00225091">
        <w:rPr>
          <w:rFonts w:asciiTheme="minorHAnsi" w:hAnsiTheme="minorHAnsi" w:cs="Arial"/>
          <w:bCs/>
          <w:sz w:val="20"/>
          <w:szCs w:val="20"/>
        </w:rPr>
        <w:t>e/o della manutenzione, siano richiesti specifici livelli di partnership, se tali livelli sono legati al fatturato di vendita</w:t>
      </w:r>
      <w:r w:rsidR="000619F1">
        <w:rPr>
          <w:rFonts w:asciiTheme="minorHAnsi" w:hAnsiTheme="minorHAnsi" w:cs="Arial"/>
          <w:bCs/>
          <w:sz w:val="20"/>
          <w:szCs w:val="20"/>
        </w:rPr>
        <w:t>,</w:t>
      </w:r>
      <w:r w:rsidRPr="00225091">
        <w:rPr>
          <w:rFonts w:asciiTheme="minorHAnsi" w:hAnsiTheme="minorHAnsi" w:cs="Arial"/>
          <w:bCs/>
          <w:sz w:val="20"/>
          <w:szCs w:val="20"/>
        </w:rPr>
        <w:t xml:space="preserve"> se limitano il numero di prodotti e/o servizi che possono essere </w:t>
      </w:r>
      <w:r w:rsidRPr="00B062CE">
        <w:rPr>
          <w:rFonts w:asciiTheme="minorHAnsi" w:hAnsiTheme="minorHAnsi" w:cs="Arial"/>
          <w:bCs/>
          <w:sz w:val="20"/>
          <w:szCs w:val="20"/>
        </w:rPr>
        <w:t>veicolati</w:t>
      </w:r>
      <w:r w:rsidR="000619F1">
        <w:rPr>
          <w:rFonts w:asciiTheme="minorHAnsi" w:hAnsiTheme="minorHAnsi" w:cs="Arial"/>
          <w:bCs/>
          <w:sz w:val="20"/>
          <w:szCs w:val="20"/>
        </w:rPr>
        <w:t>,</w:t>
      </w:r>
      <w:r w:rsidRPr="00B062CE">
        <w:rPr>
          <w:rFonts w:asciiTheme="minorHAnsi" w:hAnsiTheme="minorHAnsi" w:cs="Arial"/>
          <w:bCs/>
          <w:sz w:val="20"/>
          <w:szCs w:val="20"/>
        </w:rPr>
        <w:t xml:space="preserve"> </w:t>
      </w:r>
      <w:r w:rsidR="000619F1">
        <w:rPr>
          <w:rFonts w:asciiTheme="minorHAnsi" w:hAnsiTheme="minorHAnsi" w:cs="Arial"/>
          <w:bCs/>
          <w:sz w:val="20"/>
          <w:szCs w:val="20"/>
        </w:rPr>
        <w:t>s</w:t>
      </w:r>
      <w:r w:rsidR="00D1714F">
        <w:rPr>
          <w:rFonts w:asciiTheme="minorHAnsi" w:hAnsiTheme="minorHAnsi" w:cs="Arial"/>
          <w:bCs/>
          <w:sz w:val="20"/>
          <w:szCs w:val="20"/>
        </w:rPr>
        <w:t>e</w:t>
      </w:r>
      <w:r w:rsidR="006C065F">
        <w:rPr>
          <w:rFonts w:asciiTheme="minorHAnsi" w:hAnsiTheme="minorHAnsi" w:cs="Arial"/>
          <w:bCs/>
          <w:sz w:val="20"/>
          <w:szCs w:val="20"/>
        </w:rPr>
        <w:t xml:space="preserve"> influiscono</w:t>
      </w:r>
      <w:r w:rsidRPr="004C3339">
        <w:rPr>
          <w:rFonts w:asciiTheme="minorHAnsi" w:hAnsiTheme="minorHAnsi" w:cs="Arial"/>
          <w:bCs/>
          <w:sz w:val="20"/>
          <w:szCs w:val="20"/>
        </w:rPr>
        <w:t xml:space="preserve"> </w:t>
      </w:r>
      <w:r w:rsidR="006C065F">
        <w:rPr>
          <w:rFonts w:asciiTheme="minorHAnsi" w:hAnsiTheme="minorHAnsi" w:cs="Arial"/>
          <w:bCs/>
          <w:sz w:val="20"/>
          <w:szCs w:val="20"/>
        </w:rPr>
        <w:t>sul</w:t>
      </w:r>
      <w:r w:rsidRPr="004C3339">
        <w:rPr>
          <w:rFonts w:asciiTheme="minorHAnsi" w:hAnsiTheme="minorHAnsi" w:cs="Arial"/>
          <w:bCs/>
          <w:sz w:val="20"/>
          <w:szCs w:val="20"/>
        </w:rPr>
        <w:t xml:space="preserve">la </w:t>
      </w:r>
      <w:proofErr w:type="spellStart"/>
      <w:r w:rsidRPr="004C3339">
        <w:rPr>
          <w:rFonts w:asciiTheme="minorHAnsi" w:hAnsiTheme="minorHAnsi" w:cs="Arial"/>
          <w:bCs/>
          <w:sz w:val="20"/>
          <w:szCs w:val="20"/>
        </w:rPr>
        <w:t>scontistica</w:t>
      </w:r>
      <w:proofErr w:type="spellEnd"/>
      <w:r w:rsidRPr="004C3339">
        <w:rPr>
          <w:rFonts w:asciiTheme="minorHAnsi" w:hAnsiTheme="minorHAnsi" w:cs="Arial"/>
          <w:bCs/>
          <w:sz w:val="20"/>
          <w:szCs w:val="20"/>
        </w:rPr>
        <w:t xml:space="preserve"> applicata</w:t>
      </w:r>
      <w:r w:rsidRPr="006C065F">
        <w:rPr>
          <w:rFonts w:asciiTheme="minorHAnsi" w:hAnsiTheme="minorHAnsi" w:cs="Arial"/>
          <w:bCs/>
          <w:sz w:val="20"/>
          <w:szCs w:val="20"/>
        </w:rPr>
        <w:t>.</w:t>
      </w:r>
      <w:r w:rsidR="009A05D3" w:rsidRPr="009A05D3">
        <w:rPr>
          <w:rFonts w:ascii="Calibri" w:hAnsi="Calibri" w:cs="Arial"/>
          <w:sz w:val="20"/>
          <w:szCs w:val="20"/>
        </w:rPr>
        <w:t xml:space="preserve"> </w:t>
      </w:r>
    </w:p>
    <w:p w14:paraId="28B1F42C" w14:textId="0CA4D26E" w:rsidR="00225091" w:rsidRPr="00400682" w:rsidRDefault="00225091" w:rsidP="00400682">
      <w:pPr>
        <w:spacing w:after="120" w:line="300" w:lineRule="exact"/>
        <w:rPr>
          <w:rFonts w:asciiTheme="minorHAnsi" w:hAnsiTheme="minorHAnsi" w:cs="Arial"/>
          <w:b/>
          <w:bCs/>
          <w:sz w:val="20"/>
          <w:szCs w:val="20"/>
        </w:rPr>
      </w:pPr>
      <w:r w:rsidRPr="00CA330E">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34101AA3" w14:textId="77777777" w:rsidTr="002B6704">
        <w:trPr>
          <w:trHeight w:val="1984"/>
        </w:trPr>
        <w:tc>
          <w:tcPr>
            <w:tcW w:w="8494" w:type="dxa"/>
            <w:shd w:val="clear" w:color="auto" w:fill="F2F2F2" w:themeFill="background1" w:themeFillShade="F2"/>
          </w:tcPr>
          <w:p w14:paraId="4DF1106E" w14:textId="77777777" w:rsidR="006C414B" w:rsidRDefault="006C414B" w:rsidP="009D0C03">
            <w:pPr>
              <w:spacing w:line="300" w:lineRule="exact"/>
              <w:ind w:left="284"/>
              <w:jc w:val="both"/>
              <w:rPr>
                <w:rFonts w:asciiTheme="minorHAnsi" w:hAnsiTheme="minorHAnsi" w:cs="Arial"/>
                <w:bCs/>
                <w:sz w:val="20"/>
                <w:szCs w:val="20"/>
              </w:rPr>
            </w:pPr>
          </w:p>
        </w:tc>
      </w:tr>
    </w:tbl>
    <w:p w14:paraId="68DAAE69" w14:textId="77777777" w:rsidR="006C414B" w:rsidRDefault="006C414B" w:rsidP="009D0C03">
      <w:pPr>
        <w:spacing w:line="300" w:lineRule="exact"/>
        <w:jc w:val="both"/>
        <w:rPr>
          <w:rFonts w:asciiTheme="minorHAnsi" w:hAnsiTheme="minorHAnsi" w:cs="Arial"/>
          <w:bCs/>
          <w:sz w:val="20"/>
          <w:szCs w:val="20"/>
        </w:rPr>
      </w:pPr>
    </w:p>
    <w:p w14:paraId="2861F220" w14:textId="408B6C56" w:rsidR="00225091" w:rsidRDefault="00225091" w:rsidP="000619F1">
      <w:pPr>
        <w:pStyle w:val="Paragrafoelenco"/>
        <w:numPr>
          <w:ilvl w:val="0"/>
          <w:numId w:val="4"/>
        </w:numPr>
        <w:spacing w:after="120" w:line="300" w:lineRule="exact"/>
        <w:ind w:left="357" w:hanging="357"/>
        <w:jc w:val="both"/>
        <w:rPr>
          <w:rFonts w:asciiTheme="minorHAnsi" w:hAnsiTheme="minorHAnsi" w:cs="Arial"/>
          <w:bCs/>
          <w:sz w:val="20"/>
          <w:szCs w:val="20"/>
        </w:rPr>
      </w:pPr>
      <w:r w:rsidRPr="00225091">
        <w:rPr>
          <w:rFonts w:asciiTheme="minorHAnsi" w:hAnsiTheme="minorHAnsi" w:cs="Arial"/>
          <w:bCs/>
          <w:sz w:val="20"/>
          <w:szCs w:val="20"/>
        </w:rPr>
        <w:t xml:space="preserve">Quali e quanti sono i soggetti autorizzati dal brand sul territorio nazionale alla vendita dei prodotti </w:t>
      </w:r>
      <w:proofErr w:type="spellStart"/>
      <w:r w:rsidRPr="00225091">
        <w:rPr>
          <w:rFonts w:asciiTheme="minorHAnsi" w:hAnsiTheme="minorHAnsi" w:cs="Arial"/>
          <w:bCs/>
          <w:sz w:val="20"/>
          <w:szCs w:val="20"/>
        </w:rPr>
        <w:t>sw</w:t>
      </w:r>
      <w:proofErr w:type="spellEnd"/>
      <w:r w:rsidRPr="00225091">
        <w:rPr>
          <w:rFonts w:asciiTheme="minorHAnsi" w:hAnsiTheme="minorHAnsi" w:cs="Arial"/>
          <w:bCs/>
          <w:sz w:val="20"/>
          <w:szCs w:val="20"/>
        </w:rPr>
        <w:t xml:space="preserve"> e/o al rinnovo della manutenzione</w:t>
      </w:r>
      <w:r>
        <w:rPr>
          <w:rFonts w:asciiTheme="minorHAnsi" w:hAnsiTheme="minorHAnsi" w:cs="Arial"/>
          <w:bCs/>
          <w:sz w:val="20"/>
          <w:szCs w:val="20"/>
        </w:rPr>
        <w:t xml:space="preserve"> (distinguendo tra Distributori </w:t>
      </w:r>
      <w:r w:rsidRPr="00225091">
        <w:rPr>
          <w:rFonts w:asciiTheme="minorHAnsi" w:hAnsiTheme="minorHAnsi" w:cs="Arial"/>
          <w:bCs/>
          <w:sz w:val="20"/>
          <w:szCs w:val="20"/>
        </w:rPr>
        <w:t>e Business Partner)?</w:t>
      </w:r>
    </w:p>
    <w:p w14:paraId="06E28EBC" w14:textId="5CDA08AA" w:rsidR="00225091" w:rsidRPr="00400682" w:rsidRDefault="00225091" w:rsidP="00400682">
      <w:pPr>
        <w:spacing w:after="120" w:line="300" w:lineRule="exact"/>
        <w:rPr>
          <w:rFonts w:asciiTheme="minorHAnsi" w:hAnsiTheme="minorHAnsi" w:cs="Arial"/>
          <w:b/>
          <w:bCs/>
          <w:sz w:val="20"/>
          <w:szCs w:val="20"/>
        </w:rPr>
      </w:pPr>
      <w:r w:rsidRPr="00CA330E">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264DE4AF" w14:textId="77777777" w:rsidTr="002B6704">
        <w:trPr>
          <w:trHeight w:val="1984"/>
        </w:trPr>
        <w:tc>
          <w:tcPr>
            <w:tcW w:w="8494" w:type="dxa"/>
            <w:shd w:val="clear" w:color="auto" w:fill="F2F2F2" w:themeFill="background1" w:themeFillShade="F2"/>
          </w:tcPr>
          <w:p w14:paraId="3C8A7240" w14:textId="77777777" w:rsidR="006C414B" w:rsidRDefault="006C414B" w:rsidP="009D0C03">
            <w:pPr>
              <w:spacing w:line="300" w:lineRule="exact"/>
              <w:ind w:left="284"/>
              <w:jc w:val="both"/>
              <w:rPr>
                <w:rFonts w:asciiTheme="minorHAnsi" w:hAnsiTheme="minorHAnsi" w:cs="Arial"/>
                <w:bCs/>
                <w:sz w:val="20"/>
                <w:szCs w:val="20"/>
              </w:rPr>
            </w:pPr>
          </w:p>
        </w:tc>
      </w:tr>
    </w:tbl>
    <w:p w14:paraId="154AC27A" w14:textId="77777777" w:rsidR="006C414B" w:rsidRDefault="006C414B" w:rsidP="009D0C03">
      <w:pPr>
        <w:spacing w:line="300" w:lineRule="exact"/>
        <w:jc w:val="both"/>
        <w:rPr>
          <w:rFonts w:asciiTheme="minorHAnsi" w:hAnsiTheme="minorHAnsi" w:cs="Arial"/>
          <w:bCs/>
          <w:sz w:val="20"/>
          <w:szCs w:val="20"/>
        </w:rPr>
      </w:pPr>
    </w:p>
    <w:p w14:paraId="70137EEF" w14:textId="1468FDD6" w:rsidR="002F6E9C" w:rsidRDefault="002F6E9C" w:rsidP="00400682">
      <w:pPr>
        <w:pStyle w:val="Paragrafoelenco"/>
        <w:numPr>
          <w:ilvl w:val="0"/>
          <w:numId w:val="4"/>
        </w:numPr>
        <w:spacing w:after="120" w:line="300" w:lineRule="exact"/>
        <w:jc w:val="both"/>
        <w:rPr>
          <w:rFonts w:asciiTheme="minorHAnsi" w:hAnsiTheme="minorHAnsi" w:cs="Arial"/>
          <w:bCs/>
          <w:sz w:val="20"/>
          <w:szCs w:val="20"/>
        </w:rPr>
      </w:pPr>
      <w:r w:rsidRPr="00D06E44">
        <w:rPr>
          <w:rFonts w:asciiTheme="minorHAnsi" w:hAnsiTheme="minorHAnsi" w:cs="Arial"/>
          <w:bCs/>
          <w:sz w:val="20"/>
          <w:szCs w:val="20"/>
        </w:rPr>
        <w:t xml:space="preserve">Specificare </w:t>
      </w:r>
      <w:r w:rsidR="008F254D">
        <w:rPr>
          <w:rFonts w:asciiTheme="minorHAnsi" w:hAnsiTheme="minorHAnsi" w:cs="Arial"/>
          <w:bCs/>
          <w:sz w:val="20"/>
          <w:szCs w:val="20"/>
        </w:rPr>
        <w:t>quali</w:t>
      </w:r>
      <w:r w:rsidR="008F254D" w:rsidRPr="00D06E44">
        <w:rPr>
          <w:rFonts w:asciiTheme="minorHAnsi" w:hAnsiTheme="minorHAnsi" w:cs="Arial"/>
          <w:bCs/>
          <w:sz w:val="20"/>
          <w:szCs w:val="20"/>
        </w:rPr>
        <w:t xml:space="preserve"> </w:t>
      </w:r>
      <w:r w:rsidRPr="00D06E44">
        <w:rPr>
          <w:rFonts w:asciiTheme="minorHAnsi" w:hAnsiTheme="minorHAnsi" w:cs="Arial"/>
          <w:bCs/>
          <w:sz w:val="20"/>
          <w:szCs w:val="20"/>
        </w:rPr>
        <w:t>tipologie di prodotti software sono contenuti nel vostro listino: licenze a tempo indeterminato (</w:t>
      </w:r>
      <w:r w:rsidR="0045735A">
        <w:rPr>
          <w:rFonts w:asciiTheme="minorHAnsi" w:hAnsiTheme="minorHAnsi" w:cs="Arial"/>
          <w:bCs/>
          <w:sz w:val="20"/>
          <w:szCs w:val="20"/>
        </w:rPr>
        <w:t xml:space="preserve">indicare se </w:t>
      </w:r>
      <w:r w:rsidRPr="00D06E44">
        <w:rPr>
          <w:rFonts w:asciiTheme="minorHAnsi" w:hAnsiTheme="minorHAnsi" w:cs="Arial"/>
          <w:bCs/>
          <w:sz w:val="20"/>
          <w:szCs w:val="20"/>
        </w:rPr>
        <w:t xml:space="preserve">con manutenzione inclusa </w:t>
      </w:r>
      <w:r w:rsidR="008F254D">
        <w:rPr>
          <w:rFonts w:asciiTheme="minorHAnsi" w:hAnsiTheme="minorHAnsi" w:cs="Arial"/>
          <w:bCs/>
          <w:sz w:val="20"/>
          <w:szCs w:val="20"/>
        </w:rPr>
        <w:t>e</w:t>
      </w:r>
      <w:r w:rsidR="0045735A">
        <w:rPr>
          <w:rFonts w:asciiTheme="minorHAnsi" w:hAnsiTheme="minorHAnsi" w:cs="Arial"/>
          <w:bCs/>
          <w:sz w:val="20"/>
          <w:szCs w:val="20"/>
        </w:rPr>
        <w:t>,</w:t>
      </w:r>
      <w:r w:rsidR="008F254D">
        <w:rPr>
          <w:rFonts w:asciiTheme="minorHAnsi" w:hAnsiTheme="minorHAnsi" w:cs="Arial"/>
          <w:bCs/>
          <w:sz w:val="20"/>
          <w:szCs w:val="20"/>
        </w:rPr>
        <w:t xml:space="preserve"> se sì, </w:t>
      </w:r>
      <w:r w:rsidRPr="00D06E44">
        <w:rPr>
          <w:rFonts w:asciiTheme="minorHAnsi" w:hAnsiTheme="minorHAnsi" w:cs="Arial"/>
          <w:bCs/>
          <w:sz w:val="20"/>
          <w:szCs w:val="20"/>
        </w:rPr>
        <w:t xml:space="preserve">di quale durata), licenze a tempo determinato (di quale durata), sottoscrizioni (di quale durata), </w:t>
      </w:r>
      <w:r w:rsidR="0053532D">
        <w:rPr>
          <w:rFonts w:asciiTheme="minorHAnsi" w:hAnsiTheme="minorHAnsi" w:cs="Arial"/>
          <w:bCs/>
          <w:sz w:val="20"/>
          <w:szCs w:val="20"/>
        </w:rPr>
        <w:t xml:space="preserve">rinnovi di manutenzioni di licenze già in uso, </w:t>
      </w:r>
      <w:r w:rsidRPr="00D06E44">
        <w:rPr>
          <w:rFonts w:asciiTheme="minorHAnsi" w:hAnsiTheme="minorHAnsi" w:cs="Arial"/>
          <w:bCs/>
          <w:sz w:val="20"/>
          <w:szCs w:val="20"/>
        </w:rPr>
        <w:t>altre tipologie.</w:t>
      </w:r>
    </w:p>
    <w:p w14:paraId="0E0BED21" w14:textId="56378A0F" w:rsidR="00503B40" w:rsidRPr="007725F3" w:rsidRDefault="002F6E9C" w:rsidP="00400682">
      <w:pPr>
        <w:pStyle w:val="Paragrafoelenco"/>
        <w:spacing w:after="120" w:line="300" w:lineRule="exact"/>
        <w:ind w:left="357"/>
        <w:jc w:val="both"/>
        <w:rPr>
          <w:rFonts w:asciiTheme="minorHAnsi" w:hAnsiTheme="minorHAnsi" w:cs="Arial"/>
          <w:bCs/>
          <w:sz w:val="20"/>
          <w:szCs w:val="20"/>
        </w:rPr>
      </w:pPr>
      <w:r w:rsidRPr="00D06E44">
        <w:rPr>
          <w:rFonts w:asciiTheme="minorHAnsi" w:hAnsiTheme="minorHAnsi" w:cs="Arial"/>
          <w:bCs/>
          <w:sz w:val="20"/>
          <w:szCs w:val="20"/>
        </w:rPr>
        <w:t>Specificare</w:t>
      </w:r>
      <w:r w:rsidR="00400682">
        <w:rPr>
          <w:rFonts w:asciiTheme="minorHAnsi" w:hAnsiTheme="minorHAnsi" w:cs="Arial"/>
          <w:bCs/>
          <w:sz w:val="20"/>
          <w:szCs w:val="20"/>
        </w:rPr>
        <w:t>,</w:t>
      </w:r>
      <w:r w:rsidRPr="00D06E44">
        <w:rPr>
          <w:rFonts w:asciiTheme="minorHAnsi" w:hAnsiTheme="minorHAnsi" w:cs="Arial"/>
          <w:bCs/>
          <w:sz w:val="20"/>
          <w:szCs w:val="20"/>
        </w:rPr>
        <w:t xml:space="preserve"> inoltre</w:t>
      </w:r>
      <w:r w:rsidR="00400682">
        <w:rPr>
          <w:rFonts w:asciiTheme="minorHAnsi" w:hAnsiTheme="minorHAnsi" w:cs="Arial"/>
          <w:bCs/>
          <w:sz w:val="20"/>
          <w:szCs w:val="20"/>
        </w:rPr>
        <w:t>,</w:t>
      </w:r>
      <w:r w:rsidRPr="00D06E44">
        <w:rPr>
          <w:rFonts w:asciiTheme="minorHAnsi" w:hAnsiTheme="minorHAnsi" w:cs="Arial"/>
          <w:bCs/>
          <w:sz w:val="20"/>
          <w:szCs w:val="20"/>
        </w:rPr>
        <w:t xml:space="preserve"> se esiste un listino pubblico e un listino </w:t>
      </w:r>
      <w:proofErr w:type="spellStart"/>
      <w:r w:rsidRPr="00D06E44">
        <w:rPr>
          <w:rFonts w:asciiTheme="minorHAnsi" w:hAnsiTheme="minorHAnsi" w:cs="Arial"/>
          <w:bCs/>
          <w:sz w:val="20"/>
          <w:szCs w:val="20"/>
        </w:rPr>
        <w:t>Government</w:t>
      </w:r>
      <w:proofErr w:type="spellEnd"/>
      <w:r w:rsidRPr="00D06E44">
        <w:rPr>
          <w:rFonts w:asciiTheme="minorHAnsi" w:hAnsiTheme="minorHAnsi" w:cs="Arial"/>
          <w:bCs/>
          <w:sz w:val="20"/>
          <w:szCs w:val="20"/>
        </w:rPr>
        <w:t xml:space="preserve"> e con quale frequenza viene aggiornato.</w:t>
      </w:r>
      <w:r w:rsidR="00503B40">
        <w:rPr>
          <w:rFonts w:asciiTheme="minorHAnsi" w:hAnsiTheme="minorHAnsi" w:cs="Arial"/>
          <w:bCs/>
          <w:sz w:val="20"/>
          <w:szCs w:val="20"/>
        </w:rPr>
        <w:t xml:space="preserve"> Al riguardo, </w:t>
      </w:r>
      <w:r w:rsidR="00503B40">
        <w:rPr>
          <w:rFonts w:ascii="Calibri" w:hAnsi="Calibri" w:cs="Arial"/>
          <w:sz w:val="20"/>
          <w:szCs w:val="20"/>
        </w:rPr>
        <w:t>descriv</w:t>
      </w:r>
      <w:r w:rsidR="0045735A">
        <w:rPr>
          <w:rFonts w:ascii="Calibri" w:hAnsi="Calibri" w:cs="Arial"/>
          <w:sz w:val="20"/>
          <w:szCs w:val="20"/>
        </w:rPr>
        <w:t xml:space="preserve">ere le politiche di </w:t>
      </w:r>
      <w:proofErr w:type="spellStart"/>
      <w:r w:rsidR="0045735A">
        <w:rPr>
          <w:rFonts w:ascii="Calibri" w:hAnsi="Calibri" w:cs="Arial"/>
          <w:sz w:val="20"/>
          <w:szCs w:val="20"/>
        </w:rPr>
        <w:t>licensing</w:t>
      </w:r>
      <w:proofErr w:type="spellEnd"/>
      <w:r w:rsidR="0045735A">
        <w:rPr>
          <w:rFonts w:ascii="Calibri" w:hAnsi="Calibri" w:cs="Arial"/>
          <w:sz w:val="20"/>
          <w:szCs w:val="20"/>
        </w:rPr>
        <w:t xml:space="preserve"> e</w:t>
      </w:r>
      <w:r w:rsidR="00503B40">
        <w:rPr>
          <w:rFonts w:ascii="Calibri" w:hAnsi="Calibri" w:cs="Arial"/>
          <w:sz w:val="20"/>
          <w:szCs w:val="20"/>
        </w:rPr>
        <w:t xml:space="preserve"> indicare i driver di dimensionamento </w:t>
      </w:r>
      <w:r w:rsidR="00503B40">
        <w:rPr>
          <w:rFonts w:ascii="Calibri" w:hAnsi="Calibri" w:cs="Arial"/>
          <w:sz w:val="20"/>
          <w:szCs w:val="20"/>
        </w:rPr>
        <w:lastRenderedPageBreak/>
        <w:t>dell’offerta economica (es. prezzo offerto per SKU oppure Bundle, politiche di sconto in base ai volumi, ecc.).</w:t>
      </w:r>
    </w:p>
    <w:p w14:paraId="74182152" w14:textId="77777777" w:rsidR="002F6E9C" w:rsidRPr="00316C37" w:rsidRDefault="002F6E9C" w:rsidP="00400682">
      <w:pPr>
        <w:spacing w:after="120" w:line="300" w:lineRule="exact"/>
        <w:ind w:left="357"/>
        <w:contextualSpacing/>
        <w:jc w:val="both"/>
        <w:rPr>
          <w:rFonts w:asciiTheme="minorHAnsi" w:hAnsiTheme="minorHAnsi" w:cs="Arial"/>
          <w:bCs/>
          <w:sz w:val="20"/>
          <w:szCs w:val="20"/>
        </w:rPr>
      </w:pPr>
      <w:r w:rsidRPr="00D06E44">
        <w:rPr>
          <w:rFonts w:asciiTheme="minorHAnsi" w:hAnsiTheme="minorHAnsi" w:cs="Arial"/>
          <w:bCs/>
          <w:sz w:val="20"/>
          <w:szCs w:val="20"/>
        </w:rPr>
        <w:t>Si prega di fornire documentazione a corredo.</w:t>
      </w:r>
    </w:p>
    <w:p w14:paraId="5851BBE1" w14:textId="5FE31C02" w:rsidR="002F6E9C" w:rsidRPr="00400682" w:rsidRDefault="002F6E9C" w:rsidP="00400682">
      <w:pPr>
        <w:spacing w:after="120" w:line="300" w:lineRule="exact"/>
        <w:rPr>
          <w:rFonts w:asciiTheme="minorHAnsi" w:hAnsiTheme="minorHAnsi" w:cs="Arial"/>
          <w:b/>
          <w:bCs/>
          <w:sz w:val="20"/>
          <w:szCs w:val="20"/>
        </w:rPr>
      </w:pPr>
      <w:r w:rsidRPr="00CA330E">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F6E9C" w14:paraId="1D29CD43" w14:textId="77777777" w:rsidTr="002B6704">
        <w:trPr>
          <w:trHeight w:val="1984"/>
        </w:trPr>
        <w:tc>
          <w:tcPr>
            <w:tcW w:w="8494" w:type="dxa"/>
            <w:shd w:val="clear" w:color="auto" w:fill="F2F2F2" w:themeFill="background1" w:themeFillShade="F2"/>
          </w:tcPr>
          <w:p w14:paraId="52A19DA6" w14:textId="77777777" w:rsidR="002F6E9C" w:rsidRDefault="002F6E9C" w:rsidP="00295BF2">
            <w:pPr>
              <w:spacing w:line="300" w:lineRule="exact"/>
              <w:ind w:left="284"/>
              <w:jc w:val="both"/>
              <w:rPr>
                <w:rFonts w:asciiTheme="minorHAnsi" w:hAnsiTheme="minorHAnsi" w:cs="Arial"/>
                <w:bCs/>
                <w:sz w:val="20"/>
                <w:szCs w:val="20"/>
              </w:rPr>
            </w:pPr>
          </w:p>
        </w:tc>
      </w:tr>
    </w:tbl>
    <w:p w14:paraId="67B442A7" w14:textId="77777777" w:rsidR="002F6E9C" w:rsidRDefault="002F6E9C" w:rsidP="00BF42D5">
      <w:pPr>
        <w:pStyle w:val="Paragrafoelenco"/>
        <w:spacing w:line="300" w:lineRule="exact"/>
        <w:ind w:left="360"/>
        <w:jc w:val="both"/>
        <w:rPr>
          <w:rFonts w:asciiTheme="minorHAnsi" w:hAnsiTheme="minorHAnsi" w:cs="Arial"/>
          <w:bCs/>
          <w:sz w:val="20"/>
          <w:szCs w:val="20"/>
        </w:rPr>
      </w:pPr>
    </w:p>
    <w:p w14:paraId="096DED2B" w14:textId="49E65097" w:rsidR="00225091" w:rsidRPr="00225091" w:rsidRDefault="00225091" w:rsidP="00400682">
      <w:pPr>
        <w:pStyle w:val="Paragrafoelenco"/>
        <w:numPr>
          <w:ilvl w:val="0"/>
          <w:numId w:val="4"/>
        </w:numPr>
        <w:spacing w:after="120" w:line="300" w:lineRule="exact"/>
        <w:jc w:val="both"/>
        <w:rPr>
          <w:rFonts w:asciiTheme="minorHAnsi" w:hAnsiTheme="minorHAnsi" w:cs="Arial"/>
          <w:bCs/>
          <w:sz w:val="20"/>
          <w:szCs w:val="20"/>
        </w:rPr>
      </w:pPr>
      <w:r w:rsidRPr="00225091">
        <w:rPr>
          <w:rFonts w:asciiTheme="minorHAnsi" w:hAnsiTheme="minorHAnsi" w:cs="Arial"/>
          <w:bCs/>
          <w:sz w:val="20"/>
          <w:szCs w:val="20"/>
        </w:rPr>
        <w:t>Con riferimento al</w:t>
      </w:r>
      <w:r w:rsidR="0045735A">
        <w:rPr>
          <w:rFonts w:asciiTheme="minorHAnsi" w:hAnsiTheme="minorHAnsi" w:cs="Arial"/>
          <w:bCs/>
          <w:sz w:val="20"/>
          <w:szCs w:val="20"/>
        </w:rPr>
        <w:t>la</w:t>
      </w:r>
      <w:r w:rsidRPr="00225091">
        <w:rPr>
          <w:rFonts w:asciiTheme="minorHAnsi" w:hAnsiTheme="minorHAnsi" w:cs="Arial"/>
          <w:bCs/>
          <w:sz w:val="20"/>
          <w:szCs w:val="20"/>
        </w:rPr>
        <w:t xml:space="preserve"> manutenzione </w:t>
      </w:r>
      <w:r w:rsidR="00000851">
        <w:rPr>
          <w:rFonts w:asciiTheme="minorHAnsi" w:hAnsiTheme="minorHAnsi" w:cs="Arial"/>
          <w:bCs/>
          <w:sz w:val="20"/>
          <w:szCs w:val="20"/>
        </w:rPr>
        <w:t>software</w:t>
      </w:r>
      <w:r w:rsidRPr="00225091">
        <w:rPr>
          <w:rFonts w:asciiTheme="minorHAnsi" w:hAnsiTheme="minorHAnsi" w:cs="Arial"/>
          <w:bCs/>
          <w:sz w:val="20"/>
          <w:szCs w:val="20"/>
        </w:rPr>
        <w:t xml:space="preserve">, </w:t>
      </w:r>
      <w:r w:rsidR="00000851">
        <w:rPr>
          <w:rFonts w:asciiTheme="minorHAnsi" w:hAnsiTheme="minorHAnsi" w:cs="Arial"/>
          <w:bCs/>
          <w:sz w:val="20"/>
          <w:szCs w:val="20"/>
        </w:rPr>
        <w:t>d</w:t>
      </w:r>
      <w:r w:rsidR="0045735A">
        <w:rPr>
          <w:rFonts w:asciiTheme="minorHAnsi" w:hAnsiTheme="minorHAnsi" w:cs="Arial"/>
          <w:bCs/>
          <w:sz w:val="20"/>
          <w:szCs w:val="20"/>
        </w:rPr>
        <w:t>escrivere il vostro ruolo nell’</w:t>
      </w:r>
      <w:r w:rsidR="00000851">
        <w:rPr>
          <w:rFonts w:asciiTheme="minorHAnsi" w:hAnsiTheme="minorHAnsi" w:cs="Arial"/>
          <w:bCs/>
          <w:sz w:val="20"/>
          <w:szCs w:val="20"/>
        </w:rPr>
        <w:t>esecuzione del</w:t>
      </w:r>
      <w:r w:rsidRPr="00225091">
        <w:rPr>
          <w:rFonts w:asciiTheme="minorHAnsi" w:hAnsiTheme="minorHAnsi" w:cs="Arial"/>
          <w:bCs/>
          <w:sz w:val="20"/>
          <w:szCs w:val="20"/>
        </w:rPr>
        <w:t>le corrispondenti prestazioni</w:t>
      </w:r>
      <w:r w:rsidR="00000851">
        <w:rPr>
          <w:rFonts w:asciiTheme="minorHAnsi" w:hAnsiTheme="minorHAnsi" w:cs="Arial"/>
          <w:bCs/>
          <w:sz w:val="20"/>
          <w:szCs w:val="20"/>
        </w:rPr>
        <w:t xml:space="preserve">, precisando da quale soggetto </w:t>
      </w:r>
      <w:r w:rsidRPr="00225091">
        <w:rPr>
          <w:rFonts w:asciiTheme="minorHAnsi" w:hAnsiTheme="minorHAnsi" w:cs="Arial"/>
          <w:bCs/>
          <w:sz w:val="20"/>
          <w:szCs w:val="20"/>
        </w:rPr>
        <w:t xml:space="preserve">vengono </w:t>
      </w:r>
      <w:r w:rsidR="0045735A" w:rsidRPr="00225091">
        <w:rPr>
          <w:rFonts w:asciiTheme="minorHAnsi" w:hAnsiTheme="minorHAnsi" w:cs="Arial"/>
          <w:bCs/>
          <w:sz w:val="20"/>
          <w:szCs w:val="20"/>
        </w:rPr>
        <w:t xml:space="preserve">usualmente </w:t>
      </w:r>
      <w:r w:rsidRPr="00225091">
        <w:rPr>
          <w:rFonts w:asciiTheme="minorHAnsi" w:hAnsiTheme="minorHAnsi" w:cs="Arial"/>
          <w:bCs/>
          <w:sz w:val="20"/>
          <w:szCs w:val="20"/>
        </w:rPr>
        <w:t>eseguite:</w:t>
      </w:r>
    </w:p>
    <w:p w14:paraId="59303EB2" w14:textId="69B3B1FE" w:rsidR="00225091" w:rsidRDefault="00000851" w:rsidP="00400682">
      <w:pPr>
        <w:pStyle w:val="Paragrafoelenco"/>
        <w:numPr>
          <w:ilvl w:val="0"/>
          <w:numId w:val="7"/>
        </w:numPr>
        <w:spacing w:after="120" w:line="300" w:lineRule="exact"/>
        <w:ind w:left="714" w:hanging="357"/>
        <w:jc w:val="both"/>
        <w:rPr>
          <w:rFonts w:asciiTheme="minorHAnsi" w:hAnsiTheme="minorHAnsi" w:cs="Arial"/>
          <w:bCs/>
          <w:sz w:val="20"/>
          <w:szCs w:val="20"/>
        </w:rPr>
      </w:pPr>
      <w:r>
        <w:rPr>
          <w:rFonts w:asciiTheme="minorHAnsi" w:hAnsiTheme="minorHAnsi" w:cs="Arial"/>
          <w:bCs/>
          <w:sz w:val="20"/>
          <w:szCs w:val="20"/>
        </w:rPr>
        <w:t>esclusivamente dal Brand</w:t>
      </w:r>
      <w:r w:rsidR="00225091" w:rsidRPr="00225091">
        <w:rPr>
          <w:rFonts w:asciiTheme="minorHAnsi" w:hAnsiTheme="minorHAnsi" w:cs="Arial"/>
          <w:bCs/>
          <w:sz w:val="20"/>
          <w:szCs w:val="20"/>
        </w:rPr>
        <w:t>;</w:t>
      </w:r>
    </w:p>
    <w:p w14:paraId="7B34A904" w14:textId="0B7D888E" w:rsidR="00000851" w:rsidRDefault="00AA1A68" w:rsidP="00400682">
      <w:pPr>
        <w:pStyle w:val="Paragrafoelenco"/>
        <w:numPr>
          <w:ilvl w:val="0"/>
          <w:numId w:val="7"/>
        </w:numPr>
        <w:spacing w:after="120" w:line="300" w:lineRule="exact"/>
        <w:ind w:left="714" w:hanging="357"/>
        <w:jc w:val="both"/>
        <w:rPr>
          <w:rFonts w:asciiTheme="minorHAnsi" w:hAnsiTheme="minorHAnsi" w:cs="Arial"/>
          <w:bCs/>
          <w:sz w:val="20"/>
          <w:szCs w:val="20"/>
        </w:rPr>
      </w:pPr>
      <w:r>
        <w:rPr>
          <w:rFonts w:asciiTheme="minorHAnsi" w:hAnsiTheme="minorHAnsi" w:cs="Arial"/>
          <w:bCs/>
          <w:sz w:val="20"/>
          <w:szCs w:val="20"/>
        </w:rPr>
        <w:t xml:space="preserve">dal Brand </w:t>
      </w:r>
      <w:r w:rsidR="00000851">
        <w:rPr>
          <w:rFonts w:asciiTheme="minorHAnsi" w:hAnsiTheme="minorHAnsi" w:cs="Arial"/>
          <w:bCs/>
          <w:sz w:val="20"/>
          <w:szCs w:val="20"/>
        </w:rPr>
        <w:t>in cooperazione con Business Partner</w:t>
      </w:r>
      <w:r w:rsidR="0045735A">
        <w:rPr>
          <w:rFonts w:asciiTheme="minorHAnsi" w:hAnsiTheme="minorHAnsi" w:cs="Arial"/>
          <w:bCs/>
          <w:sz w:val="20"/>
          <w:szCs w:val="20"/>
        </w:rPr>
        <w:t xml:space="preserve"> </w:t>
      </w:r>
      <w:r w:rsidR="00000851">
        <w:rPr>
          <w:rFonts w:asciiTheme="minorHAnsi" w:hAnsiTheme="minorHAnsi" w:cs="Arial"/>
          <w:bCs/>
          <w:sz w:val="20"/>
          <w:szCs w:val="20"/>
        </w:rPr>
        <w:t xml:space="preserve">/ </w:t>
      </w:r>
      <w:r w:rsidRPr="00225091">
        <w:rPr>
          <w:rFonts w:asciiTheme="minorHAnsi" w:hAnsiTheme="minorHAnsi" w:cs="Arial"/>
          <w:bCs/>
          <w:sz w:val="20"/>
          <w:szCs w:val="20"/>
        </w:rPr>
        <w:t>distributore</w:t>
      </w:r>
      <w:r w:rsidR="0045735A">
        <w:rPr>
          <w:rFonts w:asciiTheme="minorHAnsi" w:hAnsiTheme="minorHAnsi" w:cs="Arial"/>
          <w:bCs/>
          <w:sz w:val="20"/>
          <w:szCs w:val="20"/>
        </w:rPr>
        <w:t xml:space="preserve"> </w:t>
      </w:r>
      <w:r>
        <w:rPr>
          <w:rFonts w:asciiTheme="minorHAnsi" w:hAnsiTheme="minorHAnsi" w:cs="Arial"/>
          <w:bCs/>
          <w:sz w:val="20"/>
          <w:szCs w:val="20"/>
        </w:rPr>
        <w:t xml:space="preserve">/ </w:t>
      </w:r>
      <w:r w:rsidRPr="00225091">
        <w:rPr>
          <w:rFonts w:asciiTheme="minorHAnsi" w:hAnsiTheme="minorHAnsi" w:cs="Arial"/>
          <w:bCs/>
          <w:sz w:val="20"/>
          <w:szCs w:val="20"/>
        </w:rPr>
        <w:t>rivenditore</w:t>
      </w:r>
      <w:r>
        <w:rPr>
          <w:rFonts w:asciiTheme="minorHAnsi" w:hAnsiTheme="minorHAnsi" w:cs="Arial"/>
          <w:bCs/>
          <w:sz w:val="20"/>
          <w:szCs w:val="20"/>
        </w:rPr>
        <w:t>;</w:t>
      </w:r>
    </w:p>
    <w:p w14:paraId="4F936CE7" w14:textId="0F2877EE" w:rsidR="00AA1A68" w:rsidRPr="00225091" w:rsidRDefault="00AA1A68" w:rsidP="00400682">
      <w:pPr>
        <w:pStyle w:val="Paragrafoelenco"/>
        <w:numPr>
          <w:ilvl w:val="0"/>
          <w:numId w:val="7"/>
        </w:numPr>
        <w:spacing w:after="120" w:line="300" w:lineRule="exact"/>
        <w:ind w:left="714" w:hanging="357"/>
        <w:jc w:val="both"/>
        <w:rPr>
          <w:rFonts w:asciiTheme="minorHAnsi" w:hAnsiTheme="minorHAnsi" w:cs="Arial"/>
          <w:bCs/>
          <w:sz w:val="20"/>
          <w:szCs w:val="20"/>
        </w:rPr>
      </w:pPr>
      <w:r>
        <w:rPr>
          <w:rFonts w:asciiTheme="minorHAnsi" w:hAnsiTheme="minorHAnsi" w:cs="Arial"/>
          <w:bCs/>
          <w:sz w:val="20"/>
          <w:szCs w:val="20"/>
        </w:rPr>
        <w:t>esclusivamente da Business Partner</w:t>
      </w:r>
      <w:r w:rsidR="0045735A">
        <w:rPr>
          <w:rFonts w:asciiTheme="minorHAnsi" w:hAnsiTheme="minorHAnsi" w:cs="Arial"/>
          <w:bCs/>
          <w:sz w:val="20"/>
          <w:szCs w:val="20"/>
        </w:rPr>
        <w:t xml:space="preserve"> </w:t>
      </w:r>
      <w:r>
        <w:rPr>
          <w:rFonts w:asciiTheme="minorHAnsi" w:hAnsiTheme="minorHAnsi" w:cs="Arial"/>
          <w:bCs/>
          <w:sz w:val="20"/>
          <w:szCs w:val="20"/>
        </w:rPr>
        <w:t xml:space="preserve">/ </w:t>
      </w:r>
      <w:r w:rsidRPr="00225091">
        <w:rPr>
          <w:rFonts w:asciiTheme="minorHAnsi" w:hAnsiTheme="minorHAnsi" w:cs="Arial"/>
          <w:bCs/>
          <w:sz w:val="20"/>
          <w:szCs w:val="20"/>
        </w:rPr>
        <w:t>distributore</w:t>
      </w:r>
      <w:r w:rsidR="0045735A">
        <w:rPr>
          <w:rFonts w:asciiTheme="minorHAnsi" w:hAnsiTheme="minorHAnsi" w:cs="Arial"/>
          <w:bCs/>
          <w:sz w:val="20"/>
          <w:szCs w:val="20"/>
        </w:rPr>
        <w:t xml:space="preserve"> </w:t>
      </w:r>
      <w:r>
        <w:rPr>
          <w:rFonts w:asciiTheme="minorHAnsi" w:hAnsiTheme="minorHAnsi" w:cs="Arial"/>
          <w:bCs/>
          <w:sz w:val="20"/>
          <w:szCs w:val="20"/>
        </w:rPr>
        <w:t xml:space="preserve">/ </w:t>
      </w:r>
      <w:r w:rsidRPr="00225091">
        <w:rPr>
          <w:rFonts w:asciiTheme="minorHAnsi" w:hAnsiTheme="minorHAnsi" w:cs="Arial"/>
          <w:bCs/>
          <w:sz w:val="20"/>
          <w:szCs w:val="20"/>
        </w:rPr>
        <w:t>rivenditore</w:t>
      </w:r>
      <w:r>
        <w:rPr>
          <w:rFonts w:asciiTheme="minorHAnsi" w:hAnsiTheme="minorHAnsi" w:cs="Arial"/>
          <w:bCs/>
          <w:sz w:val="20"/>
          <w:szCs w:val="20"/>
        </w:rPr>
        <w:t>;</w:t>
      </w:r>
    </w:p>
    <w:p w14:paraId="399F7BB6" w14:textId="77777777" w:rsidR="00225091" w:rsidRDefault="00225091" w:rsidP="00400682">
      <w:pPr>
        <w:pStyle w:val="Paragrafoelenco"/>
        <w:numPr>
          <w:ilvl w:val="0"/>
          <w:numId w:val="7"/>
        </w:numPr>
        <w:spacing w:after="120" w:line="300" w:lineRule="exact"/>
        <w:ind w:left="714" w:hanging="357"/>
        <w:jc w:val="both"/>
        <w:rPr>
          <w:rFonts w:asciiTheme="minorHAnsi" w:hAnsiTheme="minorHAnsi" w:cs="Arial"/>
          <w:bCs/>
          <w:sz w:val="20"/>
          <w:szCs w:val="20"/>
        </w:rPr>
      </w:pPr>
      <w:r w:rsidRPr="00225091">
        <w:rPr>
          <w:rFonts w:asciiTheme="minorHAnsi" w:hAnsiTheme="minorHAnsi" w:cs="Arial"/>
          <w:bCs/>
          <w:sz w:val="20"/>
          <w:szCs w:val="20"/>
        </w:rPr>
        <w:t>in altra forma, specificando quale.</w:t>
      </w:r>
    </w:p>
    <w:p w14:paraId="1BA069ED" w14:textId="4C3618B4" w:rsidR="00225091" w:rsidRPr="00400682" w:rsidRDefault="00225091" w:rsidP="00400682">
      <w:pPr>
        <w:spacing w:after="120" w:line="300" w:lineRule="exact"/>
        <w:rPr>
          <w:rFonts w:asciiTheme="minorHAnsi" w:hAnsiTheme="minorHAnsi" w:cs="Arial"/>
          <w:b/>
          <w:bCs/>
          <w:sz w:val="20"/>
          <w:szCs w:val="20"/>
        </w:rPr>
      </w:pPr>
      <w:r w:rsidRPr="00225091">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25091" w14:paraId="1A5F1888" w14:textId="77777777" w:rsidTr="002B6704">
        <w:trPr>
          <w:trHeight w:val="1984"/>
        </w:trPr>
        <w:tc>
          <w:tcPr>
            <w:tcW w:w="8494" w:type="dxa"/>
            <w:shd w:val="clear" w:color="auto" w:fill="F2F2F2" w:themeFill="background1" w:themeFillShade="F2"/>
          </w:tcPr>
          <w:p w14:paraId="740C63D7" w14:textId="77777777" w:rsidR="00225091" w:rsidRDefault="00225091" w:rsidP="009D0C03">
            <w:pPr>
              <w:spacing w:line="300" w:lineRule="exact"/>
              <w:ind w:left="284"/>
              <w:jc w:val="both"/>
              <w:rPr>
                <w:rFonts w:asciiTheme="minorHAnsi" w:hAnsiTheme="minorHAnsi" w:cs="Arial"/>
                <w:bCs/>
                <w:sz w:val="20"/>
                <w:szCs w:val="20"/>
              </w:rPr>
            </w:pPr>
          </w:p>
        </w:tc>
      </w:tr>
    </w:tbl>
    <w:p w14:paraId="09FE08E4" w14:textId="77777777" w:rsidR="00225091" w:rsidRDefault="00225091" w:rsidP="009D0C03">
      <w:pPr>
        <w:spacing w:line="300" w:lineRule="exact"/>
        <w:rPr>
          <w:rFonts w:asciiTheme="minorHAnsi" w:hAnsiTheme="minorHAnsi" w:cs="Arial"/>
          <w:bCs/>
          <w:sz w:val="20"/>
          <w:szCs w:val="20"/>
        </w:rPr>
      </w:pPr>
    </w:p>
    <w:p w14:paraId="4F74AD38" w14:textId="5FC73C5D" w:rsidR="00EA4E59" w:rsidRPr="00400682" w:rsidRDefault="00EA4E59" w:rsidP="008757E1">
      <w:pPr>
        <w:numPr>
          <w:ilvl w:val="0"/>
          <w:numId w:val="4"/>
        </w:numPr>
        <w:spacing w:after="120" w:line="300" w:lineRule="exact"/>
        <w:ind w:left="357" w:hanging="357"/>
        <w:jc w:val="both"/>
        <w:rPr>
          <w:rFonts w:asciiTheme="minorHAnsi" w:hAnsiTheme="minorHAnsi" w:cs="Arial"/>
          <w:bCs/>
          <w:sz w:val="20"/>
          <w:szCs w:val="20"/>
        </w:rPr>
      </w:pPr>
      <w:r>
        <w:rPr>
          <w:rFonts w:asciiTheme="minorHAnsi" w:hAnsiTheme="minorHAnsi" w:cs="Arial"/>
          <w:bCs/>
          <w:sz w:val="20"/>
          <w:szCs w:val="20"/>
        </w:rPr>
        <w:t>In riferim</w:t>
      </w:r>
      <w:r w:rsidR="00C34330">
        <w:rPr>
          <w:rFonts w:asciiTheme="minorHAnsi" w:hAnsiTheme="minorHAnsi" w:cs="Arial"/>
          <w:bCs/>
          <w:sz w:val="20"/>
          <w:szCs w:val="20"/>
        </w:rPr>
        <w:t>ento ai servizi di manutenzione e</w:t>
      </w:r>
      <w:r>
        <w:rPr>
          <w:rFonts w:asciiTheme="minorHAnsi" w:hAnsiTheme="minorHAnsi" w:cs="Arial"/>
          <w:bCs/>
          <w:sz w:val="20"/>
          <w:szCs w:val="20"/>
        </w:rPr>
        <w:t xml:space="preserve"> con particolare riferimento alla </w:t>
      </w:r>
      <w:bookmarkStart w:id="1" w:name="_Toc99375467"/>
      <w:r>
        <w:rPr>
          <w:rFonts w:asciiTheme="minorHAnsi" w:hAnsiTheme="minorHAnsi" w:cs="Arial"/>
          <w:bCs/>
          <w:sz w:val="20"/>
          <w:szCs w:val="20"/>
        </w:rPr>
        <w:t>p</w:t>
      </w:r>
      <w:r w:rsidRPr="00295BF2">
        <w:rPr>
          <w:rFonts w:asciiTheme="minorHAnsi" w:hAnsiTheme="minorHAnsi" w:cs="Arial"/>
          <w:bCs/>
          <w:sz w:val="20"/>
          <w:szCs w:val="20"/>
        </w:rPr>
        <w:t xml:space="preserve">resa in carico </w:t>
      </w:r>
      <w:r w:rsidR="00C34330">
        <w:rPr>
          <w:rFonts w:asciiTheme="minorHAnsi" w:hAnsiTheme="minorHAnsi" w:cs="Arial"/>
          <w:bCs/>
          <w:sz w:val="20"/>
          <w:szCs w:val="20"/>
        </w:rPr>
        <w:t>e</w:t>
      </w:r>
      <w:r w:rsidR="00D06E44">
        <w:rPr>
          <w:rFonts w:asciiTheme="minorHAnsi" w:hAnsiTheme="minorHAnsi" w:cs="Arial"/>
          <w:bCs/>
          <w:sz w:val="20"/>
          <w:szCs w:val="20"/>
        </w:rPr>
        <w:t xml:space="preserve"> alla risoluzione </w:t>
      </w:r>
      <w:r w:rsidRPr="00295BF2">
        <w:rPr>
          <w:rFonts w:asciiTheme="minorHAnsi" w:hAnsiTheme="minorHAnsi" w:cs="Arial"/>
          <w:bCs/>
          <w:sz w:val="20"/>
          <w:szCs w:val="20"/>
        </w:rPr>
        <w:t xml:space="preserve">di </w:t>
      </w:r>
      <w:r w:rsidR="004727D5">
        <w:rPr>
          <w:rFonts w:asciiTheme="minorHAnsi" w:hAnsiTheme="minorHAnsi" w:cs="Arial"/>
          <w:bCs/>
          <w:sz w:val="20"/>
          <w:szCs w:val="20"/>
        </w:rPr>
        <w:t xml:space="preserve">eventuali </w:t>
      </w:r>
      <w:r w:rsidRPr="00295BF2">
        <w:rPr>
          <w:rFonts w:asciiTheme="minorHAnsi" w:hAnsiTheme="minorHAnsi" w:cs="Arial"/>
          <w:bCs/>
          <w:sz w:val="20"/>
          <w:szCs w:val="20"/>
        </w:rPr>
        <w:t>malfunzionament</w:t>
      </w:r>
      <w:bookmarkEnd w:id="1"/>
      <w:r w:rsidR="004727D5">
        <w:rPr>
          <w:rFonts w:asciiTheme="minorHAnsi" w:hAnsiTheme="minorHAnsi" w:cs="Arial"/>
          <w:bCs/>
          <w:sz w:val="20"/>
          <w:szCs w:val="20"/>
        </w:rPr>
        <w:t>i</w:t>
      </w:r>
      <w:r>
        <w:rPr>
          <w:rFonts w:asciiTheme="minorHAnsi" w:hAnsiTheme="minorHAnsi" w:cs="Arial"/>
          <w:bCs/>
          <w:sz w:val="20"/>
          <w:szCs w:val="20"/>
        </w:rPr>
        <w:t xml:space="preserve">, </w:t>
      </w:r>
      <w:r w:rsidR="00AA1A68">
        <w:rPr>
          <w:rFonts w:asciiTheme="minorHAnsi" w:hAnsiTheme="minorHAnsi" w:cs="Arial"/>
          <w:bCs/>
          <w:sz w:val="20"/>
          <w:szCs w:val="20"/>
        </w:rPr>
        <w:t xml:space="preserve">descrivere </w:t>
      </w:r>
      <w:r w:rsidR="00AA1A68" w:rsidRPr="00D06E44">
        <w:rPr>
          <w:rFonts w:asciiTheme="minorHAnsi" w:hAnsiTheme="minorHAnsi" w:cs="Arial"/>
          <w:bCs/>
          <w:sz w:val="20"/>
          <w:szCs w:val="20"/>
        </w:rPr>
        <w:t xml:space="preserve">la tipologia </w:t>
      </w:r>
      <w:r w:rsidR="00C34330">
        <w:rPr>
          <w:rFonts w:asciiTheme="minorHAnsi" w:hAnsiTheme="minorHAnsi" w:cs="Arial"/>
          <w:bCs/>
          <w:sz w:val="20"/>
          <w:szCs w:val="20"/>
        </w:rPr>
        <w:t>e</w:t>
      </w:r>
      <w:r w:rsidR="004727D5">
        <w:rPr>
          <w:rFonts w:asciiTheme="minorHAnsi" w:hAnsiTheme="minorHAnsi" w:cs="Arial"/>
          <w:bCs/>
          <w:sz w:val="20"/>
          <w:szCs w:val="20"/>
        </w:rPr>
        <w:t xml:space="preserve"> i livelli di servizio proposti </w:t>
      </w:r>
      <w:r w:rsidR="00AA1A68">
        <w:rPr>
          <w:rFonts w:asciiTheme="minorHAnsi" w:hAnsiTheme="minorHAnsi" w:cs="Arial"/>
          <w:bCs/>
          <w:sz w:val="20"/>
          <w:szCs w:val="20"/>
        </w:rPr>
        <w:t>(in termini di ambit</w:t>
      </w:r>
      <w:r w:rsidR="004727D5">
        <w:rPr>
          <w:rFonts w:asciiTheme="minorHAnsi" w:hAnsiTheme="minorHAnsi" w:cs="Arial"/>
          <w:bCs/>
          <w:sz w:val="20"/>
          <w:szCs w:val="20"/>
        </w:rPr>
        <w:t>o</w:t>
      </w:r>
      <w:r w:rsidR="00AA1A68">
        <w:rPr>
          <w:rFonts w:asciiTheme="minorHAnsi" w:hAnsiTheme="minorHAnsi" w:cs="Arial"/>
          <w:bCs/>
          <w:sz w:val="20"/>
          <w:szCs w:val="20"/>
        </w:rPr>
        <w:t xml:space="preserve">, grado di severità, </w:t>
      </w:r>
      <w:r w:rsidR="00AA1A68" w:rsidRPr="004727D5">
        <w:rPr>
          <w:rFonts w:asciiTheme="minorHAnsi" w:hAnsiTheme="minorHAnsi" w:cs="Arial"/>
          <w:bCs/>
          <w:sz w:val="20"/>
          <w:szCs w:val="20"/>
        </w:rPr>
        <w:t>tempi stimati</w:t>
      </w:r>
      <w:r w:rsidR="004727D5">
        <w:rPr>
          <w:rFonts w:asciiTheme="minorHAnsi" w:hAnsiTheme="minorHAnsi" w:cs="Arial"/>
          <w:bCs/>
          <w:sz w:val="20"/>
          <w:szCs w:val="20"/>
        </w:rPr>
        <w:t xml:space="preserve"> e relativi SLA</w:t>
      </w:r>
      <w:r w:rsidR="00AA1A68" w:rsidRPr="004727D5">
        <w:rPr>
          <w:rFonts w:asciiTheme="minorHAnsi" w:hAnsiTheme="minorHAnsi" w:cs="Arial"/>
          <w:bCs/>
          <w:sz w:val="20"/>
          <w:szCs w:val="20"/>
        </w:rPr>
        <w:t>, modalità operative</w:t>
      </w:r>
      <w:r w:rsidR="00C34330">
        <w:rPr>
          <w:rFonts w:asciiTheme="minorHAnsi" w:hAnsiTheme="minorHAnsi" w:cs="Arial"/>
          <w:bCs/>
          <w:sz w:val="20"/>
          <w:szCs w:val="20"/>
        </w:rPr>
        <w:t>).</w:t>
      </w:r>
      <w:r w:rsidR="00AA1A68" w:rsidRPr="004727D5">
        <w:rPr>
          <w:rFonts w:asciiTheme="minorHAnsi" w:hAnsiTheme="minorHAnsi" w:cs="Arial"/>
          <w:bCs/>
          <w:sz w:val="20"/>
          <w:szCs w:val="20"/>
        </w:rPr>
        <w:t xml:space="preserve"> </w:t>
      </w:r>
      <w:r w:rsidR="00C34330">
        <w:rPr>
          <w:rFonts w:asciiTheme="minorHAnsi" w:hAnsiTheme="minorHAnsi" w:cs="Arial"/>
          <w:bCs/>
          <w:sz w:val="20"/>
          <w:szCs w:val="20"/>
        </w:rPr>
        <w:t>I</w:t>
      </w:r>
      <w:r w:rsidR="004727D5">
        <w:rPr>
          <w:rFonts w:asciiTheme="minorHAnsi" w:hAnsiTheme="minorHAnsi" w:cs="Arial"/>
          <w:bCs/>
          <w:sz w:val="20"/>
          <w:szCs w:val="20"/>
        </w:rPr>
        <w:t>n caso di cooperazione con Business Partner</w:t>
      </w:r>
      <w:r w:rsidR="00C34330">
        <w:rPr>
          <w:rFonts w:asciiTheme="minorHAnsi" w:hAnsiTheme="minorHAnsi" w:cs="Arial"/>
          <w:bCs/>
          <w:sz w:val="20"/>
          <w:szCs w:val="20"/>
        </w:rPr>
        <w:t xml:space="preserve"> </w:t>
      </w:r>
      <w:r w:rsidR="004727D5">
        <w:rPr>
          <w:rFonts w:asciiTheme="minorHAnsi" w:hAnsiTheme="minorHAnsi" w:cs="Arial"/>
          <w:bCs/>
          <w:sz w:val="20"/>
          <w:szCs w:val="20"/>
        </w:rPr>
        <w:t xml:space="preserve">/ </w:t>
      </w:r>
      <w:r w:rsidR="004727D5" w:rsidRPr="00225091">
        <w:rPr>
          <w:rFonts w:asciiTheme="minorHAnsi" w:hAnsiTheme="minorHAnsi" w:cs="Arial"/>
          <w:bCs/>
          <w:sz w:val="20"/>
          <w:szCs w:val="20"/>
        </w:rPr>
        <w:t>distributore</w:t>
      </w:r>
      <w:r w:rsidR="00C34330">
        <w:rPr>
          <w:rFonts w:asciiTheme="minorHAnsi" w:hAnsiTheme="minorHAnsi" w:cs="Arial"/>
          <w:bCs/>
          <w:sz w:val="20"/>
          <w:szCs w:val="20"/>
        </w:rPr>
        <w:t xml:space="preserve"> </w:t>
      </w:r>
      <w:r w:rsidR="004727D5">
        <w:rPr>
          <w:rFonts w:asciiTheme="minorHAnsi" w:hAnsiTheme="minorHAnsi" w:cs="Arial"/>
          <w:bCs/>
          <w:sz w:val="20"/>
          <w:szCs w:val="20"/>
        </w:rPr>
        <w:t xml:space="preserve">/ </w:t>
      </w:r>
      <w:r w:rsidR="004727D5" w:rsidRPr="00225091">
        <w:rPr>
          <w:rFonts w:asciiTheme="minorHAnsi" w:hAnsiTheme="minorHAnsi" w:cs="Arial"/>
          <w:bCs/>
          <w:sz w:val="20"/>
          <w:szCs w:val="20"/>
        </w:rPr>
        <w:t>rivenditore</w:t>
      </w:r>
      <w:r w:rsidR="00C34330">
        <w:rPr>
          <w:rFonts w:asciiTheme="minorHAnsi" w:hAnsiTheme="minorHAnsi" w:cs="Arial"/>
          <w:bCs/>
          <w:sz w:val="20"/>
          <w:szCs w:val="20"/>
        </w:rPr>
        <w:t>, specificare</w:t>
      </w:r>
      <w:r w:rsidR="004727D5" w:rsidRPr="004727D5">
        <w:rPr>
          <w:rFonts w:asciiTheme="minorHAnsi" w:hAnsiTheme="minorHAnsi" w:cs="Arial"/>
          <w:bCs/>
          <w:sz w:val="20"/>
          <w:szCs w:val="20"/>
        </w:rPr>
        <w:t xml:space="preserve"> </w:t>
      </w:r>
      <w:r w:rsidR="004727D5">
        <w:rPr>
          <w:rFonts w:asciiTheme="minorHAnsi" w:hAnsiTheme="minorHAnsi" w:cs="Arial"/>
          <w:bCs/>
          <w:sz w:val="20"/>
          <w:szCs w:val="20"/>
        </w:rPr>
        <w:t xml:space="preserve">il grado di </w:t>
      </w:r>
      <w:r w:rsidR="004727D5" w:rsidRPr="004727D5">
        <w:rPr>
          <w:rFonts w:asciiTheme="minorHAnsi" w:hAnsiTheme="minorHAnsi" w:cs="Arial"/>
          <w:bCs/>
          <w:sz w:val="20"/>
          <w:szCs w:val="20"/>
        </w:rPr>
        <w:t>disponibilità</w:t>
      </w:r>
      <w:r w:rsidR="004727D5">
        <w:rPr>
          <w:rFonts w:asciiTheme="minorHAnsi" w:hAnsiTheme="minorHAnsi" w:cs="Arial"/>
          <w:bCs/>
          <w:sz w:val="20"/>
          <w:szCs w:val="20"/>
        </w:rPr>
        <w:t xml:space="preserve"> e </w:t>
      </w:r>
      <w:r w:rsidR="00503B40">
        <w:rPr>
          <w:rFonts w:asciiTheme="minorHAnsi" w:hAnsiTheme="minorHAnsi" w:cs="Arial"/>
          <w:bCs/>
          <w:sz w:val="20"/>
          <w:szCs w:val="20"/>
        </w:rPr>
        <w:t xml:space="preserve">condivisione della </w:t>
      </w:r>
      <w:r w:rsidR="004727D5">
        <w:rPr>
          <w:rFonts w:asciiTheme="minorHAnsi" w:hAnsiTheme="minorHAnsi" w:cs="Arial"/>
          <w:bCs/>
          <w:sz w:val="20"/>
          <w:szCs w:val="20"/>
        </w:rPr>
        <w:t>responsabilità alla erogazione delle prestazioni</w:t>
      </w:r>
      <w:r w:rsidR="004727D5" w:rsidRPr="004727D5">
        <w:rPr>
          <w:rFonts w:asciiTheme="minorHAnsi" w:hAnsiTheme="minorHAnsi" w:cs="Arial"/>
          <w:bCs/>
          <w:sz w:val="20"/>
          <w:szCs w:val="20"/>
        </w:rPr>
        <w:t xml:space="preserve">, </w:t>
      </w:r>
      <w:r w:rsidR="00C34330">
        <w:rPr>
          <w:rFonts w:asciiTheme="minorHAnsi" w:hAnsiTheme="minorHAnsi" w:cs="Arial"/>
          <w:bCs/>
          <w:sz w:val="20"/>
          <w:szCs w:val="20"/>
        </w:rPr>
        <w:t>ecc</w:t>
      </w:r>
      <w:r w:rsidR="00363D5B">
        <w:rPr>
          <w:rFonts w:asciiTheme="minorHAnsi" w:hAnsiTheme="minorHAnsi" w:cs="Arial"/>
          <w:bCs/>
          <w:sz w:val="20"/>
          <w:szCs w:val="20"/>
        </w:rPr>
        <w:t>.</w:t>
      </w:r>
    </w:p>
    <w:p w14:paraId="32DE318A" w14:textId="4825BA9F" w:rsidR="00EA4E59" w:rsidRPr="00400682" w:rsidRDefault="00EA4E59" w:rsidP="00400682">
      <w:pPr>
        <w:spacing w:after="120" w:line="300" w:lineRule="exact"/>
        <w:rPr>
          <w:rFonts w:asciiTheme="minorHAnsi" w:hAnsiTheme="minorHAnsi" w:cs="Arial"/>
          <w:b/>
          <w:bCs/>
          <w:sz w:val="20"/>
          <w:szCs w:val="20"/>
        </w:rPr>
      </w:pPr>
      <w:r w:rsidRPr="00225091">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A4E59" w14:paraId="7914713F" w14:textId="77777777" w:rsidTr="002B6704">
        <w:trPr>
          <w:trHeight w:val="1984"/>
        </w:trPr>
        <w:tc>
          <w:tcPr>
            <w:tcW w:w="8494" w:type="dxa"/>
            <w:shd w:val="clear" w:color="auto" w:fill="F2F2F2" w:themeFill="background1" w:themeFillShade="F2"/>
          </w:tcPr>
          <w:p w14:paraId="111F4E88" w14:textId="77777777" w:rsidR="00EA4E59" w:rsidRDefault="00EA4E59" w:rsidP="00295BF2">
            <w:pPr>
              <w:spacing w:line="300" w:lineRule="exact"/>
              <w:ind w:left="284"/>
              <w:jc w:val="both"/>
              <w:rPr>
                <w:rFonts w:asciiTheme="minorHAnsi" w:hAnsiTheme="minorHAnsi" w:cs="Arial"/>
                <w:bCs/>
                <w:sz w:val="20"/>
                <w:szCs w:val="20"/>
              </w:rPr>
            </w:pPr>
          </w:p>
        </w:tc>
      </w:tr>
    </w:tbl>
    <w:p w14:paraId="3FC47B1A" w14:textId="77777777" w:rsidR="00EA4E59" w:rsidRPr="003A4AAF" w:rsidRDefault="00EA4E59" w:rsidP="003A4AAF">
      <w:pPr>
        <w:spacing w:line="300" w:lineRule="exact"/>
        <w:jc w:val="both"/>
        <w:rPr>
          <w:rFonts w:asciiTheme="minorHAnsi" w:hAnsiTheme="minorHAnsi" w:cs="Arial"/>
          <w:bCs/>
          <w:sz w:val="20"/>
          <w:szCs w:val="20"/>
        </w:rPr>
      </w:pPr>
    </w:p>
    <w:p w14:paraId="5FFE9BB2" w14:textId="0C3E751F" w:rsidR="000F2D43" w:rsidRPr="00400682" w:rsidRDefault="000F2D43" w:rsidP="000F2D43">
      <w:pPr>
        <w:pStyle w:val="Paragrafoelenco"/>
        <w:numPr>
          <w:ilvl w:val="0"/>
          <w:numId w:val="4"/>
        </w:numPr>
        <w:spacing w:after="120" w:line="300" w:lineRule="exact"/>
        <w:ind w:left="357" w:hanging="357"/>
        <w:jc w:val="both"/>
        <w:rPr>
          <w:rFonts w:asciiTheme="minorHAnsi" w:hAnsiTheme="minorHAnsi" w:cs="Arial"/>
          <w:bCs/>
          <w:sz w:val="20"/>
          <w:szCs w:val="20"/>
        </w:rPr>
      </w:pPr>
      <w:r w:rsidRPr="000F2D43">
        <w:rPr>
          <w:rFonts w:asciiTheme="minorHAnsi" w:hAnsiTheme="minorHAnsi" w:cs="Arial"/>
          <w:bCs/>
          <w:sz w:val="20"/>
          <w:szCs w:val="20"/>
        </w:rPr>
        <w:lastRenderedPageBreak/>
        <w:t>Nel</w:t>
      </w:r>
      <w:r>
        <w:rPr>
          <w:rFonts w:asciiTheme="minorHAnsi" w:hAnsiTheme="minorHAnsi" w:cs="Arial"/>
          <w:bCs/>
          <w:sz w:val="20"/>
          <w:szCs w:val="20"/>
        </w:rPr>
        <w:t>l’erogazione del</w:t>
      </w:r>
      <w:r w:rsidRPr="000F2D43">
        <w:rPr>
          <w:rFonts w:asciiTheme="minorHAnsi" w:hAnsiTheme="minorHAnsi" w:cs="Arial"/>
          <w:bCs/>
          <w:sz w:val="20"/>
          <w:szCs w:val="20"/>
        </w:rPr>
        <w:t xml:space="preserve"> servizio di manutenzione SW</w:t>
      </w:r>
      <w:r>
        <w:rPr>
          <w:rFonts w:asciiTheme="minorHAnsi" w:hAnsiTheme="minorHAnsi" w:cs="Arial"/>
          <w:bCs/>
          <w:sz w:val="20"/>
          <w:szCs w:val="20"/>
        </w:rPr>
        <w:t>,</w:t>
      </w:r>
      <w:r w:rsidRPr="000F2D43">
        <w:rPr>
          <w:rFonts w:asciiTheme="minorHAnsi" w:hAnsiTheme="minorHAnsi" w:cs="Arial"/>
          <w:bCs/>
          <w:sz w:val="20"/>
          <w:szCs w:val="20"/>
        </w:rPr>
        <w:t xml:space="preserve"> i costi della manodopera hanno una particolare incidenza? Se s</w:t>
      </w:r>
      <w:r>
        <w:rPr>
          <w:rFonts w:asciiTheme="minorHAnsi" w:hAnsiTheme="minorHAnsi" w:cs="Arial"/>
          <w:bCs/>
          <w:sz w:val="20"/>
          <w:szCs w:val="20"/>
        </w:rPr>
        <w:t>ì</w:t>
      </w:r>
      <w:r w:rsidRPr="000F2D43">
        <w:rPr>
          <w:rFonts w:asciiTheme="minorHAnsi" w:hAnsiTheme="minorHAnsi" w:cs="Arial"/>
          <w:bCs/>
          <w:sz w:val="20"/>
          <w:szCs w:val="20"/>
        </w:rPr>
        <w:t xml:space="preserve"> indicare i razionali e i contratti collettivi di riferiment</w:t>
      </w:r>
      <w:r>
        <w:rPr>
          <w:rFonts w:asciiTheme="minorHAnsi" w:hAnsiTheme="minorHAnsi" w:cs="Arial"/>
          <w:bCs/>
          <w:sz w:val="20"/>
          <w:szCs w:val="20"/>
        </w:rPr>
        <w:t>o</w:t>
      </w:r>
      <w:r>
        <w:rPr>
          <w:rFonts w:asciiTheme="minorHAnsi" w:hAnsiTheme="minorHAnsi" w:cs="Arial"/>
          <w:bCs/>
          <w:sz w:val="20"/>
          <w:szCs w:val="20"/>
        </w:rPr>
        <w:t>.</w:t>
      </w:r>
    </w:p>
    <w:p w14:paraId="45A7ED55" w14:textId="77777777" w:rsidR="000F2D43" w:rsidRPr="00400682" w:rsidRDefault="000F2D43" w:rsidP="000F2D43">
      <w:pPr>
        <w:spacing w:after="120" w:line="300" w:lineRule="exact"/>
        <w:rPr>
          <w:rFonts w:asciiTheme="minorHAnsi" w:hAnsiTheme="minorHAnsi" w:cs="Arial"/>
          <w:b/>
          <w:bCs/>
          <w:sz w:val="20"/>
          <w:szCs w:val="20"/>
        </w:rPr>
      </w:pPr>
      <w:r w:rsidRPr="00225091">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F2D43" w14:paraId="3AF1F564" w14:textId="77777777" w:rsidTr="002A232D">
        <w:trPr>
          <w:trHeight w:val="1984"/>
        </w:trPr>
        <w:tc>
          <w:tcPr>
            <w:tcW w:w="8494" w:type="dxa"/>
            <w:shd w:val="clear" w:color="auto" w:fill="F2F2F2" w:themeFill="background1" w:themeFillShade="F2"/>
          </w:tcPr>
          <w:p w14:paraId="56489E69" w14:textId="77777777" w:rsidR="000F2D43" w:rsidRDefault="000F2D43" w:rsidP="002A232D">
            <w:pPr>
              <w:spacing w:line="300" w:lineRule="exact"/>
              <w:ind w:left="284"/>
              <w:jc w:val="both"/>
              <w:rPr>
                <w:rFonts w:asciiTheme="minorHAnsi" w:hAnsiTheme="minorHAnsi" w:cs="Arial"/>
                <w:bCs/>
                <w:sz w:val="20"/>
                <w:szCs w:val="20"/>
              </w:rPr>
            </w:pPr>
          </w:p>
        </w:tc>
      </w:tr>
    </w:tbl>
    <w:p w14:paraId="08838423" w14:textId="77777777" w:rsidR="000F2D43" w:rsidRPr="000F2D43" w:rsidRDefault="000F2D43" w:rsidP="000F2D43">
      <w:pPr>
        <w:spacing w:after="120" w:line="300" w:lineRule="exact"/>
        <w:jc w:val="both"/>
        <w:rPr>
          <w:rFonts w:asciiTheme="minorHAnsi" w:hAnsiTheme="minorHAnsi" w:cs="Arial"/>
          <w:bCs/>
          <w:sz w:val="20"/>
          <w:szCs w:val="20"/>
        </w:rPr>
      </w:pPr>
    </w:p>
    <w:p w14:paraId="50775DC2" w14:textId="0D3D6CCC" w:rsidR="002F6E9C" w:rsidRPr="00400682" w:rsidRDefault="002F6E9C" w:rsidP="002F6E9C">
      <w:pPr>
        <w:pStyle w:val="Paragrafoelenco"/>
        <w:numPr>
          <w:ilvl w:val="0"/>
          <w:numId w:val="4"/>
        </w:numPr>
        <w:spacing w:after="120" w:line="300" w:lineRule="exact"/>
        <w:ind w:left="357" w:hanging="357"/>
        <w:jc w:val="both"/>
        <w:rPr>
          <w:rFonts w:asciiTheme="minorHAnsi" w:hAnsiTheme="minorHAnsi" w:cs="Arial"/>
          <w:bCs/>
          <w:sz w:val="20"/>
          <w:szCs w:val="20"/>
        </w:rPr>
      </w:pPr>
      <w:r w:rsidRPr="00D06E44">
        <w:rPr>
          <w:rFonts w:asciiTheme="minorHAnsi" w:hAnsiTheme="minorHAnsi" w:cs="Arial"/>
          <w:bCs/>
          <w:sz w:val="20"/>
          <w:szCs w:val="20"/>
        </w:rPr>
        <w:t>Sono presenti sul catalogo rivenduto dai vostri partner servizi da remoto, caratterizzati da attività standardizzate, con livelli di servizio specifici e definiti con un proprio listino o prodotti di autoapprendimento all’utilizzo dei vostri prodotti SW</w:t>
      </w:r>
      <w:r w:rsidR="00A45C03">
        <w:rPr>
          <w:rFonts w:asciiTheme="minorHAnsi" w:hAnsiTheme="minorHAnsi" w:cs="Arial"/>
          <w:bCs/>
          <w:sz w:val="20"/>
          <w:szCs w:val="20"/>
        </w:rPr>
        <w:t>?</w:t>
      </w:r>
      <w:r w:rsidRPr="00D06E44">
        <w:rPr>
          <w:rFonts w:asciiTheme="minorHAnsi" w:hAnsiTheme="minorHAnsi" w:cs="Arial"/>
          <w:bCs/>
          <w:sz w:val="20"/>
          <w:szCs w:val="20"/>
        </w:rPr>
        <w:t xml:space="preserve"> Se sì, specificarne le caratteristiche.</w:t>
      </w:r>
    </w:p>
    <w:p w14:paraId="0E54B89E" w14:textId="77777777" w:rsidR="002F6E9C" w:rsidRPr="00225091" w:rsidRDefault="002F6E9C" w:rsidP="00400682">
      <w:pPr>
        <w:spacing w:after="120" w:line="300" w:lineRule="exact"/>
        <w:rPr>
          <w:rFonts w:asciiTheme="minorHAnsi" w:hAnsiTheme="minorHAnsi" w:cs="Arial"/>
          <w:b/>
          <w:bCs/>
          <w:sz w:val="20"/>
          <w:szCs w:val="20"/>
        </w:rPr>
      </w:pPr>
      <w:r w:rsidRPr="00225091">
        <w:rPr>
          <w:rFonts w:asciiTheme="minorHAnsi" w:hAnsiTheme="minorHAnsi" w:cs="Arial"/>
          <w:b/>
          <w:bCs/>
          <w:sz w:val="20"/>
          <w:szCs w:val="20"/>
        </w:rPr>
        <w:t>Risposta:</w:t>
      </w:r>
    </w:p>
    <w:p w14:paraId="633B3068" w14:textId="77777777" w:rsidR="002F6E9C" w:rsidRDefault="002F6E9C" w:rsidP="002F6E9C">
      <w:pPr>
        <w:spacing w:line="300" w:lineRule="exact"/>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F6E9C" w14:paraId="1A5CD71B" w14:textId="77777777" w:rsidTr="002B6704">
        <w:trPr>
          <w:trHeight w:val="1984"/>
        </w:trPr>
        <w:tc>
          <w:tcPr>
            <w:tcW w:w="8494" w:type="dxa"/>
            <w:shd w:val="clear" w:color="auto" w:fill="F2F2F2" w:themeFill="background1" w:themeFillShade="F2"/>
          </w:tcPr>
          <w:p w14:paraId="70BCE9A8" w14:textId="77777777" w:rsidR="002F6E9C" w:rsidRDefault="002F6E9C" w:rsidP="00295BF2">
            <w:pPr>
              <w:spacing w:line="300" w:lineRule="exact"/>
              <w:ind w:left="284"/>
              <w:jc w:val="both"/>
              <w:rPr>
                <w:rFonts w:asciiTheme="minorHAnsi" w:hAnsiTheme="minorHAnsi" w:cs="Arial"/>
                <w:bCs/>
                <w:sz w:val="20"/>
                <w:szCs w:val="20"/>
              </w:rPr>
            </w:pPr>
          </w:p>
        </w:tc>
      </w:tr>
    </w:tbl>
    <w:p w14:paraId="3BA409AF" w14:textId="77777777" w:rsidR="006327C7" w:rsidRPr="004C3339" w:rsidRDefault="006327C7" w:rsidP="004C3339">
      <w:pPr>
        <w:jc w:val="both"/>
        <w:rPr>
          <w:rFonts w:ascii="Calibri" w:hAnsi="Calibri" w:cs="Arial"/>
          <w:sz w:val="20"/>
          <w:szCs w:val="20"/>
        </w:rPr>
      </w:pPr>
    </w:p>
    <w:p w14:paraId="1E31CBBF" w14:textId="77777777" w:rsidR="000F2D43" w:rsidRPr="000F2D43" w:rsidRDefault="000F2D43" w:rsidP="000F2D43">
      <w:pPr>
        <w:spacing w:after="120" w:line="300" w:lineRule="exact"/>
        <w:jc w:val="both"/>
        <w:rPr>
          <w:rFonts w:asciiTheme="minorHAnsi" w:hAnsiTheme="minorHAnsi" w:cs="Arial"/>
          <w:bCs/>
          <w:sz w:val="20"/>
          <w:szCs w:val="20"/>
        </w:rPr>
      </w:pPr>
    </w:p>
    <w:p w14:paraId="6A90AC2D" w14:textId="53F5F7D7" w:rsidR="00CA330E" w:rsidRPr="00400682" w:rsidRDefault="00CA330E" w:rsidP="00400682">
      <w:pPr>
        <w:pStyle w:val="Paragrafoelenco"/>
        <w:numPr>
          <w:ilvl w:val="0"/>
          <w:numId w:val="4"/>
        </w:numPr>
        <w:spacing w:after="120" w:line="300" w:lineRule="exact"/>
        <w:ind w:left="357" w:hanging="357"/>
        <w:jc w:val="both"/>
        <w:rPr>
          <w:rFonts w:asciiTheme="minorHAnsi" w:hAnsiTheme="minorHAnsi" w:cs="Arial"/>
          <w:bCs/>
          <w:sz w:val="20"/>
          <w:szCs w:val="20"/>
        </w:rPr>
      </w:pPr>
      <w:r w:rsidRPr="003A4AAF">
        <w:rPr>
          <w:rFonts w:asciiTheme="minorHAnsi" w:hAnsiTheme="minorHAnsi" w:cs="Arial"/>
          <w:bCs/>
          <w:sz w:val="20"/>
          <w:szCs w:val="20"/>
        </w:rPr>
        <w:t>Si chiede di indicare ulteriori elementi</w:t>
      </w:r>
      <w:r w:rsidR="00C34330">
        <w:rPr>
          <w:rFonts w:asciiTheme="minorHAnsi" w:hAnsiTheme="minorHAnsi" w:cs="Arial"/>
          <w:bCs/>
          <w:sz w:val="20"/>
          <w:szCs w:val="20"/>
        </w:rPr>
        <w:t xml:space="preserve"> </w:t>
      </w:r>
      <w:r w:rsidR="00400682">
        <w:rPr>
          <w:rFonts w:asciiTheme="minorHAnsi" w:hAnsiTheme="minorHAnsi" w:cs="Arial"/>
          <w:bCs/>
          <w:sz w:val="20"/>
          <w:szCs w:val="20"/>
        </w:rPr>
        <w:t>o</w:t>
      </w:r>
      <w:r w:rsidR="00C34330">
        <w:rPr>
          <w:rFonts w:asciiTheme="minorHAnsi" w:hAnsiTheme="minorHAnsi" w:cs="Arial"/>
          <w:bCs/>
          <w:sz w:val="20"/>
          <w:szCs w:val="20"/>
        </w:rPr>
        <w:t xml:space="preserve"> </w:t>
      </w:r>
      <w:r w:rsidRPr="003A4AAF">
        <w:rPr>
          <w:rFonts w:asciiTheme="minorHAnsi" w:hAnsiTheme="minorHAnsi" w:cs="Arial"/>
          <w:bCs/>
          <w:sz w:val="20"/>
          <w:szCs w:val="20"/>
        </w:rPr>
        <w:t>informazioni che possano essere utili per lo sviluppo della presente iniziativa</w:t>
      </w:r>
      <w:r w:rsidR="006F36AD" w:rsidRPr="003A4AAF">
        <w:rPr>
          <w:rFonts w:asciiTheme="minorHAnsi" w:hAnsiTheme="minorHAnsi" w:cs="Arial"/>
          <w:bCs/>
          <w:sz w:val="20"/>
          <w:szCs w:val="20"/>
        </w:rPr>
        <w:t xml:space="preserve"> ed eventuali elementi di attenzione o criticità già riscontrate in analoghi contesti nei diversi ambiti di servizio (ad es. integrazioni, vincoli tecnologici, ecc..)</w:t>
      </w:r>
      <w:r w:rsidR="006C065F" w:rsidRPr="003A4AAF">
        <w:rPr>
          <w:rFonts w:asciiTheme="minorHAnsi" w:hAnsiTheme="minorHAnsi" w:cs="Arial"/>
          <w:bCs/>
          <w:sz w:val="20"/>
          <w:szCs w:val="20"/>
        </w:rPr>
        <w:t>.</w:t>
      </w:r>
    </w:p>
    <w:p w14:paraId="2E03C5AC" w14:textId="44E63B18" w:rsidR="00CA330E" w:rsidRPr="00400682" w:rsidRDefault="00CA330E" w:rsidP="00400682">
      <w:pPr>
        <w:spacing w:after="120" w:line="300" w:lineRule="exact"/>
        <w:rPr>
          <w:rFonts w:asciiTheme="minorHAnsi" w:hAnsiTheme="minorHAnsi" w:cs="Arial"/>
          <w:b/>
          <w:bCs/>
          <w:sz w:val="20"/>
          <w:szCs w:val="20"/>
        </w:rPr>
      </w:pPr>
      <w:r w:rsidRPr="00484434">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A330E" w14:paraId="162BA724" w14:textId="77777777" w:rsidTr="002B6704">
        <w:trPr>
          <w:trHeight w:val="2268"/>
        </w:trPr>
        <w:tc>
          <w:tcPr>
            <w:tcW w:w="8494" w:type="dxa"/>
            <w:shd w:val="clear" w:color="auto" w:fill="F2F2F2" w:themeFill="background1" w:themeFillShade="F2"/>
          </w:tcPr>
          <w:p w14:paraId="61C3233C" w14:textId="77777777" w:rsidR="00CA330E" w:rsidRDefault="00CA330E" w:rsidP="009D0C03">
            <w:pPr>
              <w:spacing w:line="300" w:lineRule="exact"/>
              <w:ind w:left="284"/>
              <w:jc w:val="both"/>
              <w:rPr>
                <w:rFonts w:asciiTheme="minorHAnsi" w:hAnsiTheme="minorHAnsi" w:cs="Arial"/>
                <w:bCs/>
                <w:sz w:val="20"/>
                <w:szCs w:val="20"/>
              </w:rPr>
            </w:pPr>
          </w:p>
        </w:tc>
      </w:tr>
    </w:tbl>
    <w:p w14:paraId="7028D8AB" w14:textId="3ADA6E88" w:rsidR="00484434" w:rsidRDefault="00484434" w:rsidP="009D0C03">
      <w:pPr>
        <w:spacing w:line="300" w:lineRule="exact"/>
        <w:rPr>
          <w:rFonts w:asciiTheme="minorHAnsi" w:hAnsiTheme="minorHAnsi" w:cs="Arial"/>
          <w:bCs/>
          <w:sz w:val="20"/>
          <w:szCs w:val="20"/>
        </w:rPr>
      </w:pPr>
    </w:p>
    <w:p w14:paraId="68CF1DB0" w14:textId="3CAA6AFC" w:rsidR="000F2D43" w:rsidRDefault="000F2D43" w:rsidP="009D0C03">
      <w:pPr>
        <w:spacing w:line="300" w:lineRule="exact"/>
        <w:rPr>
          <w:rFonts w:asciiTheme="minorHAnsi" w:hAnsiTheme="minorHAnsi" w:cs="Arial"/>
          <w:bCs/>
          <w:sz w:val="20"/>
          <w:szCs w:val="20"/>
        </w:rPr>
      </w:pPr>
    </w:p>
    <w:p w14:paraId="70D72933" w14:textId="77777777" w:rsidR="000F2D43" w:rsidRPr="00CA330E" w:rsidRDefault="000F2D43" w:rsidP="009D0C03">
      <w:pPr>
        <w:spacing w:line="300" w:lineRule="exact"/>
        <w:rPr>
          <w:rFonts w:asciiTheme="minorHAnsi" w:hAnsiTheme="minorHAnsi" w:cs="Arial"/>
          <w:bCs/>
          <w:sz w:val="20"/>
          <w:szCs w:val="20"/>
        </w:rPr>
      </w:pPr>
    </w:p>
    <w:p w14:paraId="038A9F98" w14:textId="2230DF4B" w:rsidR="006C414B" w:rsidRPr="00484434" w:rsidRDefault="00A82C5B" w:rsidP="00400682">
      <w:pPr>
        <w:spacing w:after="120" w:line="300" w:lineRule="exact"/>
        <w:jc w:val="both"/>
        <w:rPr>
          <w:rFonts w:asciiTheme="minorHAnsi" w:hAnsiTheme="minorHAnsi" w:cs="Arial"/>
          <w:bCs/>
          <w:sz w:val="20"/>
          <w:szCs w:val="20"/>
        </w:rPr>
      </w:pPr>
      <w:r>
        <w:rPr>
          <w:rFonts w:asciiTheme="minorHAnsi" w:hAnsiTheme="minorHAnsi" w:cs="Arial"/>
          <w:bCs/>
          <w:sz w:val="20"/>
          <w:szCs w:val="20"/>
        </w:rPr>
        <w:lastRenderedPageBreak/>
        <w:t>Con la sottoscrizione del Documento di Consultazione del mercato, l’interessato acconsente espressamente al trattamento dei propri Dati personali più sopra forniti.</w:t>
      </w:r>
    </w:p>
    <w:tbl>
      <w:tblPr>
        <w:tblW w:w="2822" w:type="dxa"/>
        <w:jc w:val="right"/>
        <w:tblLook w:val="01E0" w:firstRow="1" w:lastRow="1" w:firstColumn="1" w:lastColumn="1" w:noHBand="0" w:noVBand="0"/>
      </w:tblPr>
      <w:tblGrid>
        <w:gridCol w:w="2822"/>
      </w:tblGrid>
      <w:tr w:rsidR="006C414B" w14:paraId="7D0CF410" w14:textId="77777777" w:rsidTr="00400682">
        <w:trPr>
          <w:trHeight w:val="277"/>
          <w:jc w:val="right"/>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81948DB" w14:textId="77777777" w:rsidR="006C414B" w:rsidRDefault="00A82C5B" w:rsidP="009D0C03">
            <w:pPr>
              <w:spacing w:line="300" w:lineRule="exact"/>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04020E3D" w14:textId="77777777" w:rsidTr="00400682">
        <w:trPr>
          <w:jc w:val="right"/>
        </w:trPr>
        <w:tc>
          <w:tcPr>
            <w:tcW w:w="2822" w:type="dxa"/>
            <w:tcBorders>
              <w:top w:val="single" w:sz="4" w:space="0" w:color="FFFFFF" w:themeColor="background1"/>
            </w:tcBorders>
            <w:shd w:val="clear" w:color="auto" w:fill="auto"/>
          </w:tcPr>
          <w:p w14:paraId="74FC096A" w14:textId="77777777" w:rsidR="006C414B" w:rsidRDefault="00A82C5B" w:rsidP="009D0C03">
            <w:pPr>
              <w:spacing w:line="300" w:lineRule="exact"/>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5B7F3B07" w14:textId="77777777" w:rsidTr="00400682">
        <w:trPr>
          <w:trHeight w:val="413"/>
          <w:jc w:val="right"/>
        </w:trPr>
        <w:tc>
          <w:tcPr>
            <w:tcW w:w="2822" w:type="dxa"/>
            <w:shd w:val="clear" w:color="auto" w:fill="auto"/>
          </w:tcPr>
          <w:p w14:paraId="5DE8EED5" w14:textId="77777777" w:rsidR="006C414B" w:rsidRDefault="006C414B" w:rsidP="009D0C03">
            <w:pPr>
              <w:spacing w:line="300" w:lineRule="exact"/>
              <w:jc w:val="both"/>
              <w:rPr>
                <w:rFonts w:ascii="Trebuchet MS" w:hAnsi="Trebuchet MS" w:cs="Arial"/>
                <w:bCs/>
                <w:i/>
                <w:sz w:val="20"/>
                <w:szCs w:val="20"/>
                <w:highlight w:val="yellow"/>
              </w:rPr>
            </w:pPr>
          </w:p>
          <w:p w14:paraId="4C1F55D1" w14:textId="77777777" w:rsidR="006C414B" w:rsidRDefault="006C414B" w:rsidP="009D0C03">
            <w:pPr>
              <w:spacing w:line="300" w:lineRule="exact"/>
              <w:jc w:val="both"/>
              <w:rPr>
                <w:rFonts w:ascii="Trebuchet MS" w:hAnsi="Trebuchet MS" w:cs="Arial"/>
                <w:bCs/>
                <w:i/>
                <w:sz w:val="20"/>
                <w:szCs w:val="20"/>
                <w:highlight w:val="yellow"/>
              </w:rPr>
            </w:pPr>
          </w:p>
          <w:p w14:paraId="692C171A" w14:textId="77777777" w:rsidR="006C414B" w:rsidRDefault="00A82C5B" w:rsidP="009D0C03">
            <w:pPr>
              <w:spacing w:line="300" w:lineRule="exact"/>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23A1AFA3" w14:textId="18DBDEC5" w:rsidR="006C414B" w:rsidRDefault="006C414B" w:rsidP="00363D5B">
      <w:pPr>
        <w:spacing w:line="300" w:lineRule="exact"/>
        <w:rPr>
          <w:rFonts w:asciiTheme="minorHAnsi" w:hAnsiTheme="minorHAnsi" w:cs="Arial"/>
          <w:b/>
          <w:bCs/>
          <w:sz w:val="20"/>
          <w:szCs w:val="20"/>
        </w:rPr>
      </w:pPr>
    </w:p>
    <w:sectPr w:rsidR="006C414B" w:rsidSect="003A4AAF">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8DB95" w14:textId="77777777" w:rsidR="00095F69" w:rsidRDefault="00095F69">
      <w:r>
        <w:separator/>
      </w:r>
    </w:p>
  </w:endnote>
  <w:endnote w:type="continuationSeparator" w:id="0">
    <w:p w14:paraId="1AA63313" w14:textId="77777777" w:rsidR="00095F69" w:rsidRDefault="00095F69">
      <w:r>
        <w:continuationSeparator/>
      </w:r>
    </w:p>
  </w:endnote>
  <w:endnote w:type="continuationNotice" w:id="1">
    <w:p w14:paraId="7048CCE2" w14:textId="77777777" w:rsidR="00095F69" w:rsidRDefault="00095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E28F4" w14:textId="2BD13028" w:rsidR="006C414B" w:rsidRPr="00484434" w:rsidRDefault="00CA794C">
    <w:pPr>
      <w:pStyle w:val="Pidipagina"/>
      <w:pBdr>
        <w:top w:val="single" w:sz="4" w:space="1" w:color="auto"/>
      </w:pBdr>
      <w:rPr>
        <w:rFonts w:asciiTheme="minorHAnsi" w:hAnsiTheme="minorHAnsi"/>
        <w:iCs/>
        <w:color w:val="C0C0C0"/>
        <w:sz w:val="16"/>
        <w:szCs w:val="16"/>
      </w:rPr>
    </w:pPr>
    <w:r w:rsidRPr="00484434">
      <w:rPr>
        <w:rFonts w:asciiTheme="minorHAnsi" w:hAnsiTheme="minorHAnsi"/>
        <w:iCs/>
        <w:noProof/>
        <w:color w:val="C0C0C0"/>
        <w:sz w:val="16"/>
        <w:szCs w:val="16"/>
      </w:rPr>
      <mc:AlternateContent>
        <mc:Choice Requires="wps">
          <w:drawing>
            <wp:anchor distT="0" distB="0" distL="114300" distR="114300" simplePos="0" relativeHeight="251659776" behindDoc="0" locked="0" layoutInCell="1" allowOverlap="1" wp14:anchorId="1E62A564" wp14:editId="6F09A90F">
              <wp:simplePos x="0" y="0"/>
              <wp:positionH relativeFrom="column">
                <wp:posOffset>4504650</wp:posOffset>
              </wp:positionH>
              <wp:positionV relativeFrom="paragraph">
                <wp:posOffset>24741</wp:posOffset>
              </wp:positionV>
              <wp:extent cx="907551" cy="274320"/>
              <wp:effectExtent l="0" t="0" r="6985"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551" cy="274320"/>
                      </a:xfrm>
                      <a:prstGeom prst="rect">
                        <a:avLst/>
                      </a:prstGeom>
                      <a:solidFill>
                        <a:srgbClr val="FFFFFF"/>
                      </a:solidFill>
                      <a:ln w="9525">
                        <a:noFill/>
                        <a:miter lim="800000"/>
                        <a:headEnd/>
                        <a:tailEnd/>
                      </a:ln>
                    </wps:spPr>
                    <wps:txbx>
                      <w:txbxContent>
                        <w:p w14:paraId="7F3A24B0" w14:textId="029B5DC0"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A794C">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A794C">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14:paraId="749E8119"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2A564" id="_x0000_t202" coordsize="21600,21600" o:spt="202" path="m,l,21600r21600,l21600,xe">
              <v:stroke joinstyle="miter"/>
              <v:path gradientshapeok="t" o:connecttype="rect"/>
            </v:shapetype>
            <v:shape id="Casella di testo 2" o:spid="_x0000_s1026" type="#_x0000_t202" style="position:absolute;margin-left:354.7pt;margin-top:1.95pt;width:71.45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" stroked="f">
              <v:textbox>
                <w:txbxContent>
                  <w:p w14:paraId="7F3A24B0" w14:textId="029B5DC0"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A794C">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A794C">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14:paraId="749E8119" w14:textId="77777777" w:rsidR="006C414B" w:rsidRDefault="006C414B"/>
                </w:txbxContent>
              </v:textbox>
            </v:shape>
          </w:pict>
        </mc:Fallback>
      </mc:AlternateContent>
    </w:r>
    <w:r w:rsidR="00A82C5B" w:rsidRPr="00484434">
      <w:rPr>
        <w:rFonts w:asciiTheme="minorHAnsi" w:hAnsiTheme="minorHAnsi"/>
        <w:iCs/>
        <w:color w:val="C0C0C0"/>
        <w:sz w:val="16"/>
        <w:szCs w:val="16"/>
      </w:rPr>
      <w:t xml:space="preserve">Consip S.p.A. - </w:t>
    </w:r>
    <w:r w:rsidR="00A82C5B">
      <w:rPr>
        <w:rFonts w:asciiTheme="minorHAnsi" w:hAnsiTheme="minorHAnsi"/>
        <w:iCs/>
        <w:color w:val="C0C0C0"/>
        <w:sz w:val="16"/>
        <w:szCs w:val="16"/>
      </w:rPr>
      <w:t>Consultazione del mercato per</w:t>
    </w:r>
    <w:r w:rsidR="00CA330E">
      <w:rPr>
        <w:rFonts w:asciiTheme="minorHAnsi" w:hAnsiTheme="minorHAnsi"/>
        <w:iCs/>
        <w:color w:val="C0C0C0"/>
        <w:sz w:val="16"/>
        <w:szCs w:val="16"/>
      </w:rPr>
      <w:t xml:space="preserve"> </w:t>
    </w:r>
    <w:r w:rsidR="00CA330E" w:rsidRPr="00CA330E">
      <w:rPr>
        <w:rFonts w:asciiTheme="minorHAnsi" w:hAnsiTheme="minorHAnsi"/>
        <w:iCs/>
        <w:color w:val="C0C0C0"/>
        <w:sz w:val="16"/>
        <w:szCs w:val="16"/>
      </w:rPr>
      <w:t xml:space="preserve">Prodotti </w:t>
    </w:r>
    <w:r w:rsidR="002B6704">
      <w:rPr>
        <w:rFonts w:asciiTheme="minorHAnsi" w:hAnsiTheme="minorHAnsi"/>
        <w:iCs/>
        <w:color w:val="C0C0C0"/>
        <w:sz w:val="16"/>
        <w:szCs w:val="16"/>
      </w:rPr>
      <w:t>SW</w:t>
    </w:r>
    <w:r w:rsidR="00CA330E" w:rsidRPr="00CA330E">
      <w:rPr>
        <w:rFonts w:asciiTheme="minorHAnsi" w:hAnsiTheme="minorHAnsi"/>
        <w:iCs/>
        <w:color w:val="C0C0C0"/>
        <w:sz w:val="16"/>
        <w:szCs w:val="16"/>
      </w:rPr>
      <w:t xml:space="preserve"> </w:t>
    </w:r>
    <w:proofErr w:type="spellStart"/>
    <w:r w:rsidR="00CA330E" w:rsidRPr="00CA330E">
      <w:rPr>
        <w:rFonts w:asciiTheme="minorHAnsi" w:hAnsiTheme="minorHAnsi"/>
        <w:iCs/>
        <w:color w:val="C0C0C0"/>
        <w:sz w:val="16"/>
        <w:szCs w:val="16"/>
      </w:rPr>
      <w:t>Multibrand</w:t>
    </w:r>
    <w:proofErr w:type="spellEnd"/>
    <w:r w:rsidR="00CA330E" w:rsidRPr="00CA330E">
      <w:rPr>
        <w:rFonts w:asciiTheme="minorHAnsi" w:hAnsiTheme="minorHAnsi"/>
        <w:iCs/>
        <w:color w:val="C0C0C0"/>
        <w:sz w:val="16"/>
        <w:szCs w:val="16"/>
      </w:rPr>
      <w:t xml:space="preserve"> ed. </w:t>
    </w:r>
    <w:r w:rsidR="0045735A">
      <w:rPr>
        <w:rFonts w:asciiTheme="minorHAnsi" w:hAnsiTheme="minorHAnsi"/>
        <w:iCs/>
        <w:color w:val="C0C0C0"/>
        <w:sz w:val="16"/>
        <w:szCs w:val="16"/>
      </w:rPr>
      <w:t>7</w:t>
    </w:r>
  </w:p>
  <w:p w14:paraId="73A5FCD1" w14:textId="77777777"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14:paraId="41E0D882"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69DED35B"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23B93"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73543DE2"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01D6EBE2"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2D23FC6B"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58975B01" w14:textId="77777777"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40BBB" w14:textId="77777777" w:rsidR="00095F69" w:rsidRDefault="00095F69">
      <w:r>
        <w:separator/>
      </w:r>
    </w:p>
  </w:footnote>
  <w:footnote w:type="continuationSeparator" w:id="0">
    <w:p w14:paraId="0986B3D0" w14:textId="77777777" w:rsidR="00095F69" w:rsidRDefault="00095F69">
      <w:r>
        <w:continuationSeparator/>
      </w:r>
    </w:p>
  </w:footnote>
  <w:footnote w:type="continuationNotice" w:id="1">
    <w:p w14:paraId="75559292" w14:textId="77777777" w:rsidR="00095F69" w:rsidRDefault="00095F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61DC7" w14:textId="77777777" w:rsidR="006C414B" w:rsidRDefault="00A82C5B">
    <w:pPr>
      <w:pStyle w:val="Intestazione"/>
      <w:ind w:hanging="709"/>
    </w:pPr>
    <w:r>
      <w:rPr>
        <w:noProof/>
      </w:rPr>
      <w:drawing>
        <wp:inline distT="0" distB="0" distL="0" distR="0" wp14:anchorId="02AD2C44" wp14:editId="4887D77D">
          <wp:extent cx="577850" cy="405130"/>
          <wp:effectExtent l="0" t="0" r="0" b="0"/>
          <wp:docPr id="5"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2DB09" w14:textId="77777777" w:rsidR="006C414B" w:rsidRDefault="00A82C5B">
    <w:pPr>
      <w:pStyle w:val="Intestazione"/>
    </w:pPr>
    <w:r>
      <w:rPr>
        <w:noProof/>
      </w:rPr>
      <w:drawing>
        <wp:anchor distT="0" distB="0" distL="114300" distR="114300" simplePos="0" relativeHeight="251657728" behindDoc="1" locked="0" layoutInCell="1" allowOverlap="1" wp14:anchorId="5AC0AD46" wp14:editId="1FB0C18F">
          <wp:simplePos x="0" y="0"/>
          <wp:positionH relativeFrom="column">
            <wp:posOffset>-1077595</wp:posOffset>
          </wp:positionH>
          <wp:positionV relativeFrom="paragraph">
            <wp:posOffset>-443937</wp:posOffset>
          </wp:positionV>
          <wp:extent cx="2301240" cy="1085215"/>
          <wp:effectExtent l="0" t="0" r="3810" b="635"/>
          <wp:wrapTight wrapText="bothSides">
            <wp:wrapPolygon edited="0">
              <wp:start x="0" y="0"/>
              <wp:lineTo x="0" y="21233"/>
              <wp:lineTo x="21457" y="21233"/>
              <wp:lineTo x="21457" y="0"/>
              <wp:lineTo x="0" y="0"/>
            </wp:wrapPolygon>
          </wp:wrapTight>
          <wp:docPr id="6"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34BC3FD2"/>
    <w:multiLevelType w:val="hybridMultilevel"/>
    <w:tmpl w:val="3E5A958C"/>
    <w:lvl w:ilvl="0" w:tplc="C2A00518">
      <w:start w:val="1"/>
      <w:numFmt w:val="bullet"/>
      <w:lvlText w:val="-"/>
      <w:lvlJc w:val="left"/>
      <w:pPr>
        <w:ind w:left="720" w:hanging="360"/>
      </w:pPr>
      <w:rPr>
        <w:rFonts w:ascii="Calibri" w:hAnsi="Calibri" w:hint="default"/>
        <w:b w:val="0"/>
        <w:caps w:val="0"/>
        <w:strike w:val="0"/>
        <w:dstrike w:val="0"/>
        <w:vanish w:val="0"/>
        <w:color w:val="auto"/>
        <w:u w:val="none"/>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4" w15:restartNumberingAfterBreak="0">
    <w:nsid w:val="418E287F"/>
    <w:multiLevelType w:val="hybridMultilevel"/>
    <w:tmpl w:val="9CA29226"/>
    <w:lvl w:ilvl="0" w:tplc="52944E80">
      <w:numFmt w:val="bullet"/>
      <w:lvlText w:val="-"/>
      <w:lvlJc w:val="left"/>
      <w:pPr>
        <w:ind w:left="360" w:hanging="360"/>
      </w:pPr>
      <w:rPr>
        <w:rFonts w:ascii="Trebuchet MS" w:eastAsia="Times New Roman" w:hAnsi="Trebuchet MS" w:cs="Times New Roman"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5FC72489"/>
    <w:multiLevelType w:val="hybridMultilevel"/>
    <w:tmpl w:val="9D74EF02"/>
    <w:lvl w:ilvl="0" w:tplc="3202E21A">
      <w:numFmt w:val="bullet"/>
      <w:lvlText w:val="-"/>
      <w:lvlJc w:val="left"/>
      <w:pPr>
        <w:ind w:left="1064" w:hanging="42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616A67E9"/>
    <w:multiLevelType w:val="hybridMultilevel"/>
    <w:tmpl w:val="341C60F4"/>
    <w:lvl w:ilvl="0" w:tplc="ABCC6670">
      <w:numFmt w:val="bullet"/>
      <w:lvlText w:val="-"/>
      <w:lvlJc w:val="left"/>
      <w:pPr>
        <w:ind w:left="1070" w:hanging="71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F806BC"/>
    <w:multiLevelType w:val="hybridMultilevel"/>
    <w:tmpl w:val="EEC49578"/>
    <w:lvl w:ilvl="0" w:tplc="04100001">
      <w:start w:val="1"/>
      <w:numFmt w:val="bullet"/>
      <w:lvlText w:val=""/>
      <w:lvlJc w:val="left"/>
      <w:pPr>
        <w:ind w:left="704" w:hanging="42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68901806"/>
    <w:multiLevelType w:val="hybridMultilevel"/>
    <w:tmpl w:val="8E4EBAEE"/>
    <w:lvl w:ilvl="0" w:tplc="52944E80">
      <w:numFmt w:val="bullet"/>
      <w:lvlText w:val="-"/>
      <w:lvlJc w:val="left"/>
      <w:pPr>
        <w:tabs>
          <w:tab w:val="num" w:pos="360"/>
        </w:tabs>
        <w:ind w:left="360" w:hanging="360"/>
      </w:pPr>
      <w:rPr>
        <w:rFonts w:ascii="Trebuchet MS" w:eastAsia="Times New Roman" w:hAnsi="Trebuchet MS" w:cs="Times New Roman" w:hint="default"/>
        <w:b/>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BD4776"/>
    <w:multiLevelType w:val="hybridMultilevel"/>
    <w:tmpl w:val="D068AB08"/>
    <w:lvl w:ilvl="0" w:tplc="381CFC6E">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6E3E1EB7"/>
    <w:multiLevelType w:val="hybridMultilevel"/>
    <w:tmpl w:val="F7FAB8DE"/>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2" w15:restartNumberingAfterBreak="0">
    <w:nsid w:val="71E64D76"/>
    <w:multiLevelType w:val="hybridMultilevel"/>
    <w:tmpl w:val="5660129E"/>
    <w:lvl w:ilvl="0" w:tplc="1B40C3C4">
      <w:start w:val="1"/>
      <w:numFmt w:val="decimal"/>
      <w:lvlText w:val="%1."/>
      <w:lvlJc w:val="left"/>
      <w:pPr>
        <w:ind w:left="360" w:hanging="360"/>
      </w:pPr>
      <w:rPr>
        <w:rFonts w:hint="default"/>
        <w:b w:val="0"/>
        <w:sz w:val="20"/>
        <w:szCs w:val="20"/>
      </w:r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FA52569"/>
    <w:multiLevelType w:val="hybridMultilevel"/>
    <w:tmpl w:val="ABCC21F2"/>
    <w:lvl w:ilvl="0" w:tplc="3202E21A">
      <w:numFmt w:val="bullet"/>
      <w:lvlText w:val="-"/>
      <w:lvlJc w:val="left"/>
      <w:pPr>
        <w:ind w:left="704" w:hanging="42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0"/>
  </w:num>
  <w:num w:numId="6">
    <w:abstractNumId w:val="13"/>
  </w:num>
  <w:num w:numId="7">
    <w:abstractNumId w:val="6"/>
  </w:num>
  <w:num w:numId="8">
    <w:abstractNumId w:val="1"/>
  </w:num>
  <w:num w:numId="9">
    <w:abstractNumId w:val="7"/>
  </w:num>
  <w:num w:numId="10">
    <w:abstractNumId w:val="8"/>
  </w:num>
  <w:num w:numId="11">
    <w:abstractNumId w:val="4"/>
  </w:num>
  <w:num w:numId="12">
    <w:abstractNumId w:val="9"/>
  </w:num>
  <w:num w:numId="13">
    <w:abstractNumId w:val="11"/>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0851"/>
    <w:rsid w:val="000619F1"/>
    <w:rsid w:val="00083D52"/>
    <w:rsid w:val="00095F69"/>
    <w:rsid w:val="000A4FB3"/>
    <w:rsid w:val="000A7632"/>
    <w:rsid w:val="000C10E9"/>
    <w:rsid w:val="000F2D43"/>
    <w:rsid w:val="001242EF"/>
    <w:rsid w:val="002023DD"/>
    <w:rsid w:val="00225091"/>
    <w:rsid w:val="002333CD"/>
    <w:rsid w:val="002B6704"/>
    <w:rsid w:val="002D0B2E"/>
    <w:rsid w:val="002D7C51"/>
    <w:rsid w:val="002F3898"/>
    <w:rsid w:val="002F6E9C"/>
    <w:rsid w:val="00303E28"/>
    <w:rsid w:val="00316C37"/>
    <w:rsid w:val="00332E9B"/>
    <w:rsid w:val="00334D54"/>
    <w:rsid w:val="00363D5B"/>
    <w:rsid w:val="00374B54"/>
    <w:rsid w:val="003A4AAF"/>
    <w:rsid w:val="003F7E51"/>
    <w:rsid w:val="00400682"/>
    <w:rsid w:val="00412B11"/>
    <w:rsid w:val="0045735A"/>
    <w:rsid w:val="004727D5"/>
    <w:rsid w:val="00484434"/>
    <w:rsid w:val="004A5686"/>
    <w:rsid w:val="004B49C0"/>
    <w:rsid w:val="004C3339"/>
    <w:rsid w:val="004F3D9C"/>
    <w:rsid w:val="00503B40"/>
    <w:rsid w:val="00507639"/>
    <w:rsid w:val="0051257C"/>
    <w:rsid w:val="00512924"/>
    <w:rsid w:val="0053532D"/>
    <w:rsid w:val="00560E44"/>
    <w:rsid w:val="00561246"/>
    <w:rsid w:val="005869CE"/>
    <w:rsid w:val="0061430F"/>
    <w:rsid w:val="006174D2"/>
    <w:rsid w:val="006327C7"/>
    <w:rsid w:val="006A6038"/>
    <w:rsid w:val="006A755C"/>
    <w:rsid w:val="006B501D"/>
    <w:rsid w:val="006B7843"/>
    <w:rsid w:val="006C065F"/>
    <w:rsid w:val="006C414B"/>
    <w:rsid w:val="006F36AD"/>
    <w:rsid w:val="00700050"/>
    <w:rsid w:val="00701FFA"/>
    <w:rsid w:val="00720296"/>
    <w:rsid w:val="007725F3"/>
    <w:rsid w:val="00857E65"/>
    <w:rsid w:val="008757E1"/>
    <w:rsid w:val="008F254D"/>
    <w:rsid w:val="009203DF"/>
    <w:rsid w:val="009547B8"/>
    <w:rsid w:val="009610D7"/>
    <w:rsid w:val="00992BA3"/>
    <w:rsid w:val="009A0587"/>
    <w:rsid w:val="009A05D3"/>
    <w:rsid w:val="009D0C03"/>
    <w:rsid w:val="00A10802"/>
    <w:rsid w:val="00A45C03"/>
    <w:rsid w:val="00A62615"/>
    <w:rsid w:val="00A82C5B"/>
    <w:rsid w:val="00AA1A68"/>
    <w:rsid w:val="00AA7587"/>
    <w:rsid w:val="00AC2CA6"/>
    <w:rsid w:val="00AF47DD"/>
    <w:rsid w:val="00AF7473"/>
    <w:rsid w:val="00B03CC7"/>
    <w:rsid w:val="00B062CE"/>
    <w:rsid w:val="00B24C93"/>
    <w:rsid w:val="00B366B3"/>
    <w:rsid w:val="00B44653"/>
    <w:rsid w:val="00B55124"/>
    <w:rsid w:val="00BA028F"/>
    <w:rsid w:val="00BA79C5"/>
    <w:rsid w:val="00BF1246"/>
    <w:rsid w:val="00BF42D5"/>
    <w:rsid w:val="00C07E9B"/>
    <w:rsid w:val="00C152D5"/>
    <w:rsid w:val="00C34330"/>
    <w:rsid w:val="00C85FA1"/>
    <w:rsid w:val="00CA2F2A"/>
    <w:rsid w:val="00CA330E"/>
    <w:rsid w:val="00CA794C"/>
    <w:rsid w:val="00CE2AF8"/>
    <w:rsid w:val="00D06E44"/>
    <w:rsid w:val="00D1714F"/>
    <w:rsid w:val="00D23D16"/>
    <w:rsid w:val="00D56509"/>
    <w:rsid w:val="00E34588"/>
    <w:rsid w:val="00E57C36"/>
    <w:rsid w:val="00E627F9"/>
    <w:rsid w:val="00EA4E59"/>
    <w:rsid w:val="00EE6E9F"/>
    <w:rsid w:val="00F04553"/>
    <w:rsid w:val="00F1322F"/>
    <w:rsid w:val="00FB0314"/>
    <w:rsid w:val="00FD05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6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1">
    <w:name w:val="1"/>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Carpredefinitoparagrafo"/>
    <w:rsid w:val="000F2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292827166">
      <w:bodyDiv w:val="1"/>
      <w:marLeft w:val="0"/>
      <w:marRight w:val="0"/>
      <w:marTop w:val="0"/>
      <w:marBottom w:val="0"/>
      <w:divBdr>
        <w:top w:val="none" w:sz="0" w:space="0" w:color="auto"/>
        <w:left w:val="none" w:sz="0" w:space="0" w:color="auto"/>
        <w:bottom w:val="none" w:sz="0" w:space="0" w:color="auto"/>
        <w:right w:val="none" w:sz="0" w:space="0" w:color="auto"/>
      </w:divBdr>
    </w:div>
    <w:div w:id="456029228">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25912523">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ED791-B6D2-4E0E-B578-1483B57F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2050</Words>
  <Characters>11689</Characters>
  <Application>Microsoft Office Word</Application>
  <DocSecurity>0</DocSecurity>
  <Lines>97</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2023-07-11T13:34:00Z</dcterms:created>
  <dcterms:modified xsi:type="dcterms:W3CDTF">2023-07-18T07:50:00Z</dcterms:modified>
</cp:coreProperties>
</file>